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C2A" w:rsidRDefault="00A849B3" w:rsidP="00765C2A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65C2A">
        <w:rPr>
          <w:rFonts w:ascii="Times New Roman" w:hAnsi="Times New Roman"/>
          <w:sz w:val="28"/>
          <w:szCs w:val="28"/>
        </w:rPr>
        <w:t>УТВЕРЖДАЮ</w:t>
      </w:r>
      <w:r>
        <w:rPr>
          <w:rFonts w:ascii="Times New Roman" w:hAnsi="Times New Roman"/>
          <w:sz w:val="28"/>
          <w:szCs w:val="28"/>
        </w:rPr>
        <w:t>»</w:t>
      </w:r>
    </w:p>
    <w:p w:rsidR="00765C2A" w:rsidRPr="008D3D1E" w:rsidRDefault="00765C2A" w:rsidP="00765C2A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 w:rsidRPr="008D3D1E">
        <w:rPr>
          <w:rFonts w:ascii="Times New Roman" w:hAnsi="Times New Roman"/>
          <w:sz w:val="28"/>
          <w:szCs w:val="28"/>
        </w:rPr>
        <w:t>Начальник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D3D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Pr="008D3D1E">
        <w:rPr>
          <w:rFonts w:ascii="Times New Roman" w:hAnsi="Times New Roman"/>
          <w:sz w:val="28"/>
          <w:szCs w:val="28"/>
        </w:rPr>
        <w:t>ежрайонной инспекции Федеральной налоговой службы №</w:t>
      </w:r>
      <w:r>
        <w:rPr>
          <w:rFonts w:ascii="Times New Roman" w:hAnsi="Times New Roman"/>
          <w:sz w:val="28"/>
          <w:szCs w:val="28"/>
        </w:rPr>
        <w:t>7</w:t>
      </w:r>
    </w:p>
    <w:p w:rsidR="00765C2A" w:rsidRDefault="00765C2A" w:rsidP="00765C2A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Республике Крым</w:t>
      </w:r>
    </w:p>
    <w:p w:rsidR="00765C2A" w:rsidRDefault="00765C2A" w:rsidP="00765C2A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</w:p>
    <w:p w:rsidR="00765C2A" w:rsidRDefault="00765C2A" w:rsidP="00765C2A">
      <w:pPr>
        <w:pStyle w:val="a3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 </w:t>
      </w:r>
      <w:proofErr w:type="spellStart"/>
      <w:r>
        <w:rPr>
          <w:rFonts w:ascii="Times New Roman" w:hAnsi="Times New Roman"/>
          <w:sz w:val="28"/>
          <w:szCs w:val="28"/>
        </w:rPr>
        <w:t>В.Я.Подсекин</w:t>
      </w:r>
      <w:proofErr w:type="spellEnd"/>
    </w:p>
    <w:p w:rsidR="00765C2A" w:rsidRDefault="00765C2A" w:rsidP="00765C2A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765C2A" w:rsidRPr="002075E3" w:rsidRDefault="00477850" w:rsidP="00822BDC">
      <w:pPr>
        <w:pStyle w:val="ConsPlusNormal"/>
        <w:ind w:left="5103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"___</w:t>
      </w:r>
      <w:r w:rsidR="00822BD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"_</w:t>
      </w:r>
      <w:r w:rsidR="00822BDC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 202</w:t>
      </w:r>
      <w:r w:rsidR="000E2082">
        <w:rPr>
          <w:rFonts w:ascii="Times New Roman" w:hAnsi="Times New Roman" w:cs="Times New Roman"/>
          <w:sz w:val="28"/>
          <w:szCs w:val="28"/>
        </w:rPr>
        <w:t>1</w:t>
      </w:r>
      <w:r w:rsidR="00765C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5C2A" w:rsidRDefault="00765C2A" w:rsidP="00765C2A">
      <w:pPr>
        <w:pStyle w:val="afa"/>
        <w:widowControl w:val="0"/>
        <w:jc w:val="left"/>
        <w:rPr>
          <w:b w:val="0"/>
          <w:color w:val="auto"/>
          <w:sz w:val="18"/>
          <w:szCs w:val="18"/>
          <w:lang w:eastAsia="ru-RU"/>
        </w:rPr>
      </w:pPr>
    </w:p>
    <w:p w:rsidR="00765C2A" w:rsidRDefault="00765C2A" w:rsidP="00765C2A">
      <w:pPr>
        <w:pStyle w:val="afa"/>
        <w:widowControl w:val="0"/>
        <w:rPr>
          <w:sz w:val="18"/>
          <w:szCs w:val="18"/>
        </w:rPr>
      </w:pPr>
    </w:p>
    <w:p w:rsidR="00765C2A" w:rsidRDefault="00765C2A" w:rsidP="00765C2A">
      <w:pPr>
        <w:pStyle w:val="afa"/>
        <w:widowControl w:val="0"/>
        <w:rPr>
          <w:sz w:val="18"/>
          <w:szCs w:val="18"/>
        </w:rPr>
      </w:pPr>
    </w:p>
    <w:p w:rsidR="00765C2A" w:rsidRDefault="00765C2A" w:rsidP="00765C2A">
      <w:pPr>
        <w:pStyle w:val="afa"/>
        <w:widowControl w:val="0"/>
        <w:rPr>
          <w:sz w:val="18"/>
          <w:szCs w:val="18"/>
        </w:rPr>
      </w:pPr>
    </w:p>
    <w:p w:rsidR="00765C2A" w:rsidRPr="00773835" w:rsidRDefault="00765C2A" w:rsidP="00765C2A">
      <w:pPr>
        <w:pStyle w:val="afa"/>
        <w:widowControl w:val="0"/>
        <w:rPr>
          <w:szCs w:val="28"/>
        </w:rPr>
      </w:pPr>
      <w:r w:rsidRPr="00773835">
        <w:rPr>
          <w:szCs w:val="28"/>
        </w:rPr>
        <w:t>Должностной регламент</w:t>
      </w:r>
    </w:p>
    <w:p w:rsidR="00765C2A" w:rsidRDefault="00EA107C" w:rsidP="00765C2A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старшего</w:t>
      </w:r>
      <w:r w:rsidR="00765C2A">
        <w:rPr>
          <w:b/>
          <w:sz w:val="28"/>
          <w:szCs w:val="28"/>
        </w:rPr>
        <w:t xml:space="preserve"> государственного налогового инспектора </w:t>
      </w:r>
    </w:p>
    <w:p w:rsidR="00765C2A" w:rsidRPr="000F48A8" w:rsidRDefault="00633966" w:rsidP="00765C2A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отдела камеральных проверок №1</w:t>
      </w:r>
    </w:p>
    <w:p w:rsidR="00765C2A" w:rsidRDefault="00765C2A" w:rsidP="00765C2A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3835C9">
        <w:rPr>
          <w:b/>
          <w:sz w:val="28"/>
          <w:szCs w:val="28"/>
        </w:rPr>
        <w:t xml:space="preserve">Межрайонной  </w:t>
      </w:r>
      <w:r>
        <w:rPr>
          <w:b/>
          <w:sz w:val="28"/>
          <w:szCs w:val="28"/>
        </w:rPr>
        <w:t xml:space="preserve">инспекции </w:t>
      </w:r>
      <w:r w:rsidRPr="003835C9">
        <w:rPr>
          <w:b/>
          <w:sz w:val="28"/>
          <w:szCs w:val="28"/>
        </w:rPr>
        <w:t>Ф</w:t>
      </w:r>
      <w:r>
        <w:rPr>
          <w:b/>
          <w:sz w:val="28"/>
          <w:szCs w:val="28"/>
        </w:rPr>
        <w:t>едеральной налоговой</w:t>
      </w:r>
    </w:p>
    <w:p w:rsidR="00765C2A" w:rsidRPr="000F48A8" w:rsidRDefault="00765C2A" w:rsidP="00765C2A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службы</w:t>
      </w:r>
      <w:r w:rsidRPr="003835C9">
        <w:rPr>
          <w:b/>
          <w:sz w:val="28"/>
          <w:szCs w:val="28"/>
        </w:rPr>
        <w:t xml:space="preserve">  № </w:t>
      </w:r>
      <w:r>
        <w:rPr>
          <w:b/>
          <w:sz w:val="28"/>
          <w:szCs w:val="28"/>
        </w:rPr>
        <w:t>7</w:t>
      </w:r>
      <w:r w:rsidRPr="003835C9">
        <w:rPr>
          <w:b/>
          <w:sz w:val="28"/>
          <w:szCs w:val="28"/>
        </w:rPr>
        <w:t xml:space="preserve"> по Республике Крым</w:t>
      </w:r>
    </w:p>
    <w:p w:rsidR="00765C2A" w:rsidRPr="00773835" w:rsidRDefault="00765C2A" w:rsidP="00765C2A">
      <w:pPr>
        <w:jc w:val="center"/>
        <w:rPr>
          <w:sz w:val="28"/>
          <w:szCs w:val="28"/>
        </w:rPr>
      </w:pPr>
    </w:p>
    <w:p w:rsidR="00765C2A" w:rsidRPr="00B93661" w:rsidRDefault="00765C2A" w:rsidP="009F6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36715" w:rsidRDefault="00B5397E" w:rsidP="0063671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F7070">
        <w:rPr>
          <w:sz w:val="28"/>
          <w:szCs w:val="28"/>
        </w:rPr>
        <w:t xml:space="preserve">  </w:t>
      </w:r>
      <w:r w:rsidR="00765C2A" w:rsidRPr="00713624">
        <w:rPr>
          <w:sz w:val="28"/>
          <w:szCs w:val="28"/>
        </w:rPr>
        <w:t xml:space="preserve">1. Должность федеральной государственной гражданской службы (далее – </w:t>
      </w:r>
      <w:r w:rsidR="00765C2A">
        <w:rPr>
          <w:sz w:val="28"/>
          <w:szCs w:val="28"/>
        </w:rPr>
        <w:t xml:space="preserve">  </w:t>
      </w:r>
      <w:r w:rsidR="00765C2A" w:rsidRPr="00713624">
        <w:rPr>
          <w:sz w:val="28"/>
          <w:szCs w:val="28"/>
        </w:rPr>
        <w:t xml:space="preserve">гражданская служба) </w:t>
      </w:r>
      <w:r w:rsidR="00EA107C">
        <w:rPr>
          <w:sz w:val="28"/>
          <w:szCs w:val="28"/>
        </w:rPr>
        <w:t>старшего</w:t>
      </w:r>
      <w:r w:rsidR="00BF7070" w:rsidRPr="00BF7070">
        <w:rPr>
          <w:sz w:val="28"/>
          <w:szCs w:val="28"/>
        </w:rPr>
        <w:t xml:space="preserve"> государственного налогового инспектора</w:t>
      </w:r>
      <w:r w:rsidR="00BF7070">
        <w:rPr>
          <w:b/>
          <w:sz w:val="28"/>
          <w:szCs w:val="28"/>
        </w:rPr>
        <w:t xml:space="preserve"> </w:t>
      </w:r>
      <w:r w:rsidR="00765C2A" w:rsidRPr="00800002">
        <w:rPr>
          <w:sz w:val="28"/>
          <w:szCs w:val="28"/>
        </w:rPr>
        <w:t>отдела камеральных проверок №</w:t>
      </w:r>
      <w:r w:rsidR="00633966">
        <w:rPr>
          <w:sz w:val="28"/>
          <w:szCs w:val="28"/>
        </w:rPr>
        <w:t>1</w:t>
      </w:r>
      <w:r w:rsidR="00765C2A">
        <w:rPr>
          <w:sz w:val="28"/>
          <w:szCs w:val="28"/>
        </w:rPr>
        <w:t xml:space="preserve"> Межрайонной </w:t>
      </w:r>
      <w:r w:rsidR="00765C2A" w:rsidRPr="00DB6D11">
        <w:rPr>
          <w:sz w:val="28"/>
          <w:szCs w:val="28"/>
        </w:rPr>
        <w:t xml:space="preserve">инспекции Федеральной налоговой службы № 7 по Республике Крым </w:t>
      </w:r>
      <w:r w:rsidR="00765C2A" w:rsidRPr="00713624">
        <w:rPr>
          <w:sz w:val="28"/>
          <w:szCs w:val="28"/>
        </w:rPr>
        <w:t>(далее –</w:t>
      </w:r>
      <w:r w:rsidR="00A849B3">
        <w:rPr>
          <w:sz w:val="28"/>
          <w:szCs w:val="28"/>
        </w:rPr>
        <w:t xml:space="preserve"> </w:t>
      </w:r>
      <w:r w:rsidR="00765C2A">
        <w:rPr>
          <w:sz w:val="28"/>
          <w:szCs w:val="28"/>
        </w:rPr>
        <w:t>О</w:t>
      </w:r>
      <w:r w:rsidR="000821AE">
        <w:rPr>
          <w:sz w:val="28"/>
          <w:szCs w:val="28"/>
        </w:rPr>
        <w:t>тдел</w:t>
      </w:r>
      <w:r w:rsidR="00765C2A" w:rsidRPr="00713624">
        <w:rPr>
          <w:sz w:val="28"/>
          <w:szCs w:val="28"/>
        </w:rPr>
        <w:t xml:space="preserve">) </w:t>
      </w:r>
      <w:r w:rsidR="00636715">
        <w:rPr>
          <w:sz w:val="28"/>
          <w:szCs w:val="28"/>
        </w:rPr>
        <w:t xml:space="preserve">относится </w:t>
      </w:r>
      <w:r w:rsidR="00636715">
        <w:rPr>
          <w:color w:val="000000"/>
          <w:sz w:val="28"/>
          <w:szCs w:val="28"/>
        </w:rPr>
        <w:t xml:space="preserve"> к старшей </w:t>
      </w:r>
      <w:r w:rsidR="00636715">
        <w:rPr>
          <w:sz w:val="28"/>
          <w:szCs w:val="28"/>
        </w:rPr>
        <w:t xml:space="preserve">группе должностей гражданской службы </w:t>
      </w:r>
      <w:r w:rsidR="00636715">
        <w:rPr>
          <w:color w:val="000000"/>
          <w:sz w:val="28"/>
          <w:szCs w:val="28"/>
        </w:rPr>
        <w:t>категории</w:t>
      </w:r>
      <w:r w:rsidR="00477850">
        <w:rPr>
          <w:color w:val="000000"/>
          <w:sz w:val="28"/>
          <w:szCs w:val="28"/>
        </w:rPr>
        <w:t xml:space="preserve"> </w:t>
      </w:r>
      <w:r w:rsidR="00636715">
        <w:rPr>
          <w:color w:val="000000"/>
          <w:sz w:val="28"/>
          <w:szCs w:val="28"/>
        </w:rPr>
        <w:t xml:space="preserve">- </w:t>
      </w:r>
      <w:r w:rsidR="00DB4F23">
        <w:rPr>
          <w:color w:val="000000"/>
          <w:sz w:val="28"/>
          <w:szCs w:val="28"/>
        </w:rPr>
        <w:t>«</w:t>
      </w:r>
      <w:r w:rsidR="00636715">
        <w:rPr>
          <w:color w:val="000000"/>
          <w:sz w:val="28"/>
          <w:szCs w:val="28"/>
        </w:rPr>
        <w:t>специалисты</w:t>
      </w:r>
      <w:r w:rsidR="00DB4F23">
        <w:rPr>
          <w:color w:val="000000"/>
          <w:sz w:val="28"/>
          <w:szCs w:val="28"/>
        </w:rPr>
        <w:t>»</w:t>
      </w:r>
      <w:r w:rsidR="00636715">
        <w:rPr>
          <w:color w:val="000000"/>
          <w:sz w:val="28"/>
          <w:szCs w:val="28"/>
        </w:rPr>
        <w:t>.</w:t>
      </w:r>
    </w:p>
    <w:p w:rsidR="00765C2A" w:rsidRPr="00B22331" w:rsidRDefault="00765C2A" w:rsidP="00765C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624">
        <w:rPr>
          <w:rFonts w:ascii="Times New Roman" w:hAnsi="Times New Roman" w:cs="Times New Roman"/>
          <w:sz w:val="28"/>
          <w:szCs w:val="28"/>
        </w:rPr>
        <w:t>Регистрационный номер (код)</w:t>
      </w:r>
      <w:r w:rsidR="00D115A6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="00EB4EC1">
        <w:rPr>
          <w:rFonts w:ascii="Times New Roman" w:hAnsi="Times New Roman" w:cs="Times New Roman"/>
          <w:sz w:val="28"/>
          <w:szCs w:val="28"/>
        </w:rPr>
        <w:t xml:space="preserve">: </w:t>
      </w:r>
      <w:r w:rsidR="001F12EB">
        <w:rPr>
          <w:rFonts w:ascii="Times New Roman" w:hAnsi="Times New Roman" w:cs="Times New Roman"/>
          <w:sz w:val="28"/>
          <w:szCs w:val="28"/>
        </w:rPr>
        <w:t>11-3-4</w:t>
      </w:r>
      <w:r w:rsidR="009253F5">
        <w:rPr>
          <w:rFonts w:ascii="Times New Roman" w:hAnsi="Times New Roman" w:cs="Times New Roman"/>
          <w:sz w:val="28"/>
          <w:szCs w:val="28"/>
        </w:rPr>
        <w:t>-0</w:t>
      </w:r>
      <w:r w:rsidR="00D115A6">
        <w:rPr>
          <w:rFonts w:ascii="Times New Roman" w:hAnsi="Times New Roman" w:cs="Times New Roman"/>
          <w:sz w:val="28"/>
          <w:szCs w:val="28"/>
        </w:rPr>
        <w:t>95</w:t>
      </w:r>
      <w:r w:rsidR="009253F5">
        <w:rPr>
          <w:rFonts w:ascii="Times New Roman" w:hAnsi="Times New Roman" w:cs="Times New Roman"/>
          <w:sz w:val="28"/>
          <w:szCs w:val="28"/>
        </w:rPr>
        <w:t>.</w:t>
      </w:r>
    </w:p>
    <w:p w:rsidR="004377C3" w:rsidRPr="000B2296" w:rsidRDefault="004377C3" w:rsidP="004377C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B2296">
        <w:rPr>
          <w:color w:val="000000"/>
          <w:sz w:val="28"/>
          <w:szCs w:val="28"/>
        </w:rPr>
        <w:t xml:space="preserve">2. Область профессиональной служебной деятельности </w:t>
      </w:r>
      <w:r w:rsidRPr="000B2296">
        <w:rPr>
          <w:sz w:val="28"/>
          <w:szCs w:val="28"/>
        </w:rPr>
        <w:t>старшего государственного налогового инспектора Отдела</w:t>
      </w:r>
      <w:r w:rsidRPr="000B2296">
        <w:rPr>
          <w:color w:val="000000"/>
          <w:sz w:val="28"/>
          <w:szCs w:val="28"/>
        </w:rPr>
        <w:t>: регулирование налоговой деятельности, регулирование государственной гражданской службы.</w:t>
      </w:r>
    </w:p>
    <w:p w:rsidR="004377C3" w:rsidRPr="000B2296" w:rsidRDefault="004377C3" w:rsidP="004377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2296">
        <w:rPr>
          <w:color w:val="000000"/>
          <w:sz w:val="28"/>
          <w:szCs w:val="28"/>
        </w:rPr>
        <w:t xml:space="preserve">3. Вид профессиональной служебной деятельности </w:t>
      </w:r>
      <w:r w:rsidRPr="000B2296">
        <w:rPr>
          <w:sz w:val="28"/>
          <w:szCs w:val="28"/>
        </w:rPr>
        <w:t>старшего государственного налогового инспектора Отдела</w:t>
      </w:r>
      <w:r w:rsidRPr="000B2296">
        <w:rPr>
          <w:color w:val="000000"/>
          <w:sz w:val="28"/>
          <w:szCs w:val="28"/>
        </w:rPr>
        <w:t>: о</w:t>
      </w:r>
      <w:r w:rsidRPr="000B2296">
        <w:rPr>
          <w:sz w:val="28"/>
          <w:szCs w:val="28"/>
        </w:rPr>
        <w:t>существление налогового контроля посредством проведения камеральных проверок.</w:t>
      </w:r>
    </w:p>
    <w:p w:rsidR="004377C3" w:rsidRPr="000B2296" w:rsidRDefault="004377C3" w:rsidP="004377C3">
      <w:pPr>
        <w:ind w:firstLine="720"/>
        <w:jc w:val="both"/>
        <w:rPr>
          <w:sz w:val="28"/>
          <w:szCs w:val="28"/>
        </w:rPr>
      </w:pPr>
      <w:r w:rsidRPr="000B2296">
        <w:rPr>
          <w:sz w:val="28"/>
          <w:szCs w:val="28"/>
        </w:rPr>
        <w:t>4. Назначение на должность и освобождение от должности старшего государственного налогового инспектора Отдела осуществляется приказом Межрайонной Инспекции Федеральной налоговой службы России №7 по Республике Крым (далее –  Инспекция).</w:t>
      </w:r>
    </w:p>
    <w:p w:rsidR="004377C3" w:rsidRPr="000B2296" w:rsidRDefault="004377C3" w:rsidP="004377C3">
      <w:pPr>
        <w:ind w:firstLine="720"/>
        <w:jc w:val="both"/>
        <w:rPr>
          <w:sz w:val="28"/>
          <w:szCs w:val="28"/>
        </w:rPr>
      </w:pPr>
      <w:r w:rsidRPr="000B2296">
        <w:rPr>
          <w:sz w:val="28"/>
          <w:szCs w:val="28"/>
        </w:rPr>
        <w:t>5. Старший государственный налоговый инспектор Отдела непосредственно подчиняется начальнику Отдела.</w:t>
      </w:r>
    </w:p>
    <w:p w:rsidR="00320E14" w:rsidRDefault="00320E14" w:rsidP="00765C2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C2A" w:rsidRPr="005E417D" w:rsidRDefault="00765C2A" w:rsidP="00765C2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765C2A" w:rsidRPr="002075E3" w:rsidRDefault="00765C2A" w:rsidP="00765C2A">
      <w:pPr>
        <w:widowControl w:val="0"/>
        <w:jc w:val="both"/>
      </w:pPr>
    </w:p>
    <w:p w:rsidR="00765C2A" w:rsidRPr="00BF7070" w:rsidRDefault="00BF7070" w:rsidP="00BF707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65C2A" w:rsidRPr="00BF7070">
        <w:rPr>
          <w:sz w:val="28"/>
          <w:szCs w:val="28"/>
        </w:rPr>
        <w:t xml:space="preserve">6. Для замещения должности </w:t>
      </w:r>
      <w:r w:rsidR="003F4698">
        <w:rPr>
          <w:sz w:val="28"/>
          <w:szCs w:val="28"/>
        </w:rPr>
        <w:t>старшего</w:t>
      </w:r>
      <w:r w:rsidRPr="00BF7070">
        <w:rPr>
          <w:sz w:val="28"/>
          <w:szCs w:val="28"/>
        </w:rPr>
        <w:t xml:space="preserve"> государственного налогового инспектора </w:t>
      </w:r>
      <w:r w:rsidR="00765C2A" w:rsidRPr="00BF7070">
        <w:rPr>
          <w:sz w:val="28"/>
          <w:szCs w:val="28"/>
        </w:rPr>
        <w:t>Отдела устанавливаются следующие квалификационные требования.</w:t>
      </w:r>
    </w:p>
    <w:p w:rsidR="00FA15A0" w:rsidRPr="00FA15A0" w:rsidRDefault="00FA15A0" w:rsidP="00FA15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15A0">
        <w:rPr>
          <w:sz w:val="28"/>
          <w:szCs w:val="28"/>
        </w:rPr>
        <w:t xml:space="preserve">6.1. Наличие высшего образования. </w:t>
      </w:r>
    </w:p>
    <w:p w:rsidR="00FA15A0" w:rsidRPr="00FA15A0" w:rsidRDefault="00FA15A0" w:rsidP="00FA15A0">
      <w:pPr>
        <w:widowControl w:val="0"/>
        <w:spacing w:line="20" w:lineRule="atLeast"/>
        <w:jc w:val="both"/>
        <w:rPr>
          <w:sz w:val="28"/>
          <w:szCs w:val="28"/>
        </w:rPr>
      </w:pPr>
      <w:r w:rsidRPr="00FA15A0">
        <w:rPr>
          <w:sz w:val="28"/>
          <w:szCs w:val="28"/>
        </w:rPr>
        <w:lastRenderedPageBreak/>
        <w:t xml:space="preserve">          6.2.Квалификационные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377C3" w:rsidRDefault="00FA15A0" w:rsidP="004377C3">
      <w:pPr>
        <w:pStyle w:val="ConsPlusNormal"/>
        <w:ind w:firstLine="709"/>
        <w:jc w:val="both"/>
        <w:rPr>
          <w:sz w:val="28"/>
          <w:szCs w:val="28"/>
        </w:rPr>
      </w:pPr>
      <w:r w:rsidRPr="00FA15A0">
        <w:rPr>
          <w:sz w:val="28"/>
          <w:szCs w:val="28"/>
        </w:rPr>
        <w:t>6.3. </w:t>
      </w:r>
      <w:r w:rsidRPr="004377C3">
        <w:rPr>
          <w:rFonts w:ascii="Times New Roman" w:hAnsi="Times New Roman" w:cs="Times New Roman"/>
          <w:sz w:val="28"/>
          <w:szCs w:val="28"/>
        </w:rPr>
        <w:t>Наличие базовых знаний:</w:t>
      </w:r>
      <w:r w:rsidRPr="00FA15A0">
        <w:rPr>
          <w:sz w:val="28"/>
          <w:szCs w:val="28"/>
        </w:rPr>
        <w:t xml:space="preserve"> </w:t>
      </w:r>
    </w:p>
    <w:p w:rsidR="004377C3" w:rsidRPr="000B2296" w:rsidRDefault="004377C3" w:rsidP="004377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296">
        <w:rPr>
          <w:rFonts w:ascii="Times New Roman" w:hAnsi="Times New Roman" w:cs="Times New Roman"/>
          <w:sz w:val="28"/>
          <w:szCs w:val="28"/>
        </w:rPr>
        <w:t>-</w:t>
      </w:r>
      <w:r w:rsidRPr="000B229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2296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</w:t>
      </w:r>
    </w:p>
    <w:p w:rsidR="004377C3" w:rsidRPr="000B2296" w:rsidRDefault="004377C3" w:rsidP="004377C3">
      <w:pPr>
        <w:ind w:firstLine="709"/>
        <w:jc w:val="both"/>
        <w:rPr>
          <w:color w:val="000000"/>
          <w:sz w:val="28"/>
          <w:szCs w:val="28"/>
        </w:rPr>
      </w:pPr>
      <w:r w:rsidRPr="000B2296">
        <w:rPr>
          <w:color w:val="000000"/>
          <w:sz w:val="28"/>
          <w:szCs w:val="28"/>
        </w:rPr>
        <w:t xml:space="preserve">- Конституции Российской Федерации 12.12.1993г. (с учетом поправок, внесенных Законами Российской Федерации о поправках к Конституции Российской Федерации от 30.12.2008 </w:t>
      </w:r>
      <w:hyperlink r:id="rId9" w:history="1">
        <w:r w:rsidRPr="000B2296">
          <w:rPr>
            <w:color w:val="000000"/>
            <w:sz w:val="28"/>
            <w:szCs w:val="28"/>
          </w:rPr>
          <w:t>N 6-ФКЗ</w:t>
        </w:r>
      </w:hyperlink>
      <w:r w:rsidRPr="000B2296">
        <w:rPr>
          <w:color w:val="000000"/>
          <w:sz w:val="28"/>
          <w:szCs w:val="28"/>
        </w:rPr>
        <w:t xml:space="preserve">, от 30.12.2008 </w:t>
      </w:r>
      <w:hyperlink r:id="rId10" w:history="1">
        <w:r w:rsidRPr="000B2296">
          <w:rPr>
            <w:color w:val="000000"/>
            <w:sz w:val="28"/>
            <w:szCs w:val="28"/>
          </w:rPr>
          <w:t>N 7-ФКЗ</w:t>
        </w:r>
      </w:hyperlink>
      <w:r w:rsidRPr="000B2296">
        <w:rPr>
          <w:color w:val="000000"/>
          <w:sz w:val="28"/>
          <w:szCs w:val="28"/>
        </w:rPr>
        <w:t xml:space="preserve">, от 05.02.2014 </w:t>
      </w:r>
      <w:hyperlink r:id="rId11" w:history="1">
        <w:r w:rsidRPr="000B2296">
          <w:rPr>
            <w:color w:val="000000"/>
            <w:sz w:val="28"/>
            <w:szCs w:val="28"/>
          </w:rPr>
          <w:t>N 2-ФКЗ</w:t>
        </w:r>
      </w:hyperlink>
      <w:r w:rsidRPr="000B2296">
        <w:rPr>
          <w:color w:val="000000"/>
          <w:sz w:val="28"/>
          <w:szCs w:val="28"/>
        </w:rPr>
        <w:t xml:space="preserve">, от 21.07.2014 </w:t>
      </w:r>
      <w:hyperlink r:id="rId12" w:history="1">
        <w:r w:rsidRPr="000B2296">
          <w:rPr>
            <w:color w:val="000000"/>
            <w:sz w:val="28"/>
            <w:szCs w:val="28"/>
          </w:rPr>
          <w:t>N 11-ФКЗ</w:t>
        </w:r>
      </w:hyperlink>
      <w:r w:rsidR="00783A1C">
        <w:rPr>
          <w:sz w:val="28"/>
          <w:szCs w:val="28"/>
        </w:rPr>
        <w:t>, с изменениями, одобренными в ходе общероссийского голосования 1 июля 2020 года</w:t>
      </w:r>
      <w:r w:rsidR="00783A1C">
        <w:rPr>
          <w:color w:val="000000"/>
          <w:sz w:val="28"/>
          <w:szCs w:val="28"/>
        </w:rPr>
        <w:t>);</w:t>
      </w:r>
    </w:p>
    <w:p w:rsidR="004377C3" w:rsidRPr="000B2296" w:rsidRDefault="004377C3" w:rsidP="004377C3">
      <w:pPr>
        <w:widowControl w:val="0"/>
        <w:ind w:firstLine="709"/>
        <w:jc w:val="both"/>
        <w:rPr>
          <w:sz w:val="28"/>
          <w:szCs w:val="28"/>
        </w:rPr>
      </w:pPr>
      <w:r w:rsidRPr="000B2296">
        <w:rPr>
          <w:sz w:val="28"/>
          <w:szCs w:val="28"/>
        </w:rPr>
        <w:t xml:space="preserve">- </w:t>
      </w:r>
      <w:r w:rsidRPr="00783A1C">
        <w:rPr>
          <w:sz w:val="28"/>
          <w:szCs w:val="28"/>
        </w:rPr>
        <w:t xml:space="preserve">Федерального </w:t>
      </w:r>
      <w:hyperlink r:id="rId13" w:history="1">
        <w:proofErr w:type="gramStart"/>
        <w:r w:rsidRPr="00783A1C">
          <w:rPr>
            <w:rStyle w:val="afe"/>
            <w:color w:val="000000"/>
            <w:sz w:val="28"/>
            <w:szCs w:val="28"/>
            <w:u w:val="none"/>
          </w:rPr>
          <w:t>закон</w:t>
        </w:r>
        <w:proofErr w:type="gramEnd"/>
      </w:hyperlink>
      <w:r w:rsidRPr="00783A1C">
        <w:rPr>
          <w:rStyle w:val="afe"/>
          <w:color w:val="000000"/>
          <w:sz w:val="28"/>
          <w:szCs w:val="28"/>
          <w:u w:val="none"/>
        </w:rPr>
        <w:t>а</w:t>
      </w:r>
      <w:r w:rsidRPr="000B2296">
        <w:rPr>
          <w:color w:val="000000"/>
          <w:sz w:val="28"/>
          <w:szCs w:val="28"/>
        </w:rPr>
        <w:t xml:space="preserve"> </w:t>
      </w:r>
      <w:r w:rsidRPr="000B2296">
        <w:rPr>
          <w:sz w:val="28"/>
          <w:szCs w:val="28"/>
        </w:rPr>
        <w:t>от 27.07.2004 №79-ФЗ "О государственной гражданской службе Российской Федерации";</w:t>
      </w:r>
    </w:p>
    <w:p w:rsidR="004377C3" w:rsidRPr="000B2296" w:rsidRDefault="004377C3" w:rsidP="004377C3">
      <w:pPr>
        <w:widowControl w:val="0"/>
        <w:ind w:firstLine="709"/>
        <w:jc w:val="both"/>
        <w:rPr>
          <w:sz w:val="28"/>
          <w:szCs w:val="28"/>
        </w:rPr>
      </w:pPr>
      <w:r w:rsidRPr="000B2296">
        <w:rPr>
          <w:sz w:val="28"/>
          <w:szCs w:val="28"/>
        </w:rPr>
        <w:t xml:space="preserve">- Федерального </w:t>
      </w:r>
      <w:hyperlink r:id="rId14" w:history="1">
        <w:proofErr w:type="gramStart"/>
        <w:r w:rsidRPr="00783A1C">
          <w:rPr>
            <w:rStyle w:val="afe"/>
            <w:color w:val="000000"/>
            <w:sz w:val="28"/>
            <w:szCs w:val="28"/>
            <w:u w:val="none"/>
          </w:rPr>
          <w:t>закон</w:t>
        </w:r>
        <w:proofErr w:type="gramEnd"/>
      </w:hyperlink>
      <w:r w:rsidRPr="00783A1C">
        <w:rPr>
          <w:rStyle w:val="afe"/>
          <w:color w:val="000000"/>
          <w:sz w:val="28"/>
          <w:szCs w:val="28"/>
          <w:u w:val="none"/>
        </w:rPr>
        <w:t>а</w:t>
      </w:r>
      <w:r w:rsidRPr="000B2296">
        <w:rPr>
          <w:color w:val="000000"/>
          <w:sz w:val="28"/>
          <w:szCs w:val="28"/>
        </w:rPr>
        <w:t xml:space="preserve"> </w:t>
      </w:r>
      <w:r w:rsidRPr="000B2296">
        <w:rPr>
          <w:sz w:val="28"/>
          <w:szCs w:val="28"/>
        </w:rPr>
        <w:t>от 05.12.2008 г. № 273-ФЗ «О противодействии коррупции».</w:t>
      </w:r>
    </w:p>
    <w:p w:rsidR="004377C3" w:rsidRPr="000B2296" w:rsidRDefault="004377C3" w:rsidP="004377C3">
      <w:pPr>
        <w:widowControl w:val="0"/>
        <w:ind w:firstLine="709"/>
        <w:jc w:val="both"/>
        <w:rPr>
          <w:sz w:val="28"/>
          <w:szCs w:val="28"/>
        </w:rPr>
      </w:pPr>
      <w:r w:rsidRPr="000B2296">
        <w:rPr>
          <w:sz w:val="28"/>
          <w:szCs w:val="28"/>
        </w:rPr>
        <w:t xml:space="preserve">- Федерального </w:t>
      </w:r>
      <w:hyperlink r:id="rId15" w:history="1">
        <w:proofErr w:type="gramStart"/>
        <w:r w:rsidRPr="00783A1C">
          <w:rPr>
            <w:rStyle w:val="afe"/>
            <w:color w:val="000000"/>
            <w:sz w:val="28"/>
            <w:szCs w:val="28"/>
            <w:u w:val="none"/>
          </w:rPr>
          <w:t>закон</w:t>
        </w:r>
        <w:proofErr w:type="gramEnd"/>
      </w:hyperlink>
      <w:r w:rsidRPr="00783A1C">
        <w:rPr>
          <w:rStyle w:val="afe"/>
          <w:color w:val="000000"/>
          <w:sz w:val="28"/>
          <w:szCs w:val="28"/>
          <w:u w:val="none"/>
        </w:rPr>
        <w:t>а</w:t>
      </w:r>
      <w:r w:rsidRPr="000B2296">
        <w:rPr>
          <w:color w:val="000000"/>
          <w:sz w:val="28"/>
          <w:szCs w:val="28"/>
        </w:rPr>
        <w:t xml:space="preserve"> </w:t>
      </w:r>
      <w:r w:rsidRPr="000B2296">
        <w:rPr>
          <w:bCs/>
          <w:sz w:val="28"/>
          <w:szCs w:val="28"/>
        </w:rPr>
        <w:t>о системе государственной службы Российской Федерации № 58-ФЗ от 27.03.2003г.</w:t>
      </w:r>
      <w:r w:rsidRPr="000B2296">
        <w:rPr>
          <w:sz w:val="28"/>
          <w:szCs w:val="28"/>
        </w:rPr>
        <w:t xml:space="preserve"> </w:t>
      </w:r>
    </w:p>
    <w:p w:rsidR="004377C3" w:rsidRPr="000B2296" w:rsidRDefault="004377C3" w:rsidP="004377C3">
      <w:pPr>
        <w:widowControl w:val="0"/>
        <w:ind w:firstLine="709"/>
        <w:jc w:val="both"/>
        <w:rPr>
          <w:sz w:val="28"/>
          <w:szCs w:val="28"/>
        </w:rPr>
      </w:pPr>
      <w:r w:rsidRPr="000B2296">
        <w:rPr>
          <w:sz w:val="28"/>
          <w:szCs w:val="28"/>
        </w:rPr>
        <w:t>- Указ</w:t>
      </w:r>
      <w:r w:rsidR="00A17FDE">
        <w:rPr>
          <w:sz w:val="28"/>
          <w:szCs w:val="28"/>
        </w:rPr>
        <w:t>а</w:t>
      </w:r>
      <w:r w:rsidRPr="000B2296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B2296">
          <w:rPr>
            <w:sz w:val="28"/>
            <w:szCs w:val="28"/>
          </w:rPr>
          <w:t>2002 г</w:t>
        </w:r>
      </w:smartTag>
      <w:r w:rsidRPr="000B2296">
        <w:rPr>
          <w:sz w:val="28"/>
          <w:szCs w:val="28"/>
        </w:rPr>
        <w:t>. № 885 «Об утверждении общих принципов служебного поведения государственных служащих» (с изменениями).</w:t>
      </w:r>
    </w:p>
    <w:p w:rsidR="004377C3" w:rsidRPr="000B2296" w:rsidRDefault="004377C3" w:rsidP="004377C3">
      <w:pPr>
        <w:widowControl w:val="0"/>
        <w:ind w:firstLine="709"/>
        <w:jc w:val="both"/>
        <w:rPr>
          <w:sz w:val="28"/>
          <w:szCs w:val="28"/>
        </w:rPr>
      </w:pPr>
      <w:r w:rsidRPr="000B2296">
        <w:rPr>
          <w:sz w:val="28"/>
          <w:szCs w:val="28"/>
        </w:rPr>
        <w:t xml:space="preserve">- Указа Президента Российской Федерации от 1 июля </w:t>
      </w:r>
      <w:smartTag w:uri="urn:schemas-microsoft-com:office:smarttags" w:element="metricconverter">
        <w:smartTagPr>
          <w:attr w:name="ProductID" w:val="2010 г"/>
        </w:smartTagPr>
        <w:r w:rsidRPr="000B2296">
          <w:rPr>
            <w:sz w:val="28"/>
            <w:szCs w:val="28"/>
          </w:rPr>
          <w:t>2010 г</w:t>
        </w:r>
      </w:smartTag>
      <w:r w:rsidRPr="000B2296">
        <w:rPr>
          <w:sz w:val="28"/>
          <w:szCs w:val="28"/>
        </w:rPr>
        <w:t>. № 821 «О комиссиях по соблюдению требований к служебному поведению федеральных государственных служащих и урегулированию конфликта интересов».</w:t>
      </w:r>
    </w:p>
    <w:p w:rsidR="004377C3" w:rsidRPr="000B2296" w:rsidRDefault="004377C3" w:rsidP="004377C3">
      <w:pPr>
        <w:widowControl w:val="0"/>
        <w:ind w:firstLine="709"/>
        <w:jc w:val="both"/>
        <w:rPr>
          <w:sz w:val="28"/>
          <w:szCs w:val="28"/>
        </w:rPr>
      </w:pPr>
      <w:r w:rsidRPr="000B2296">
        <w:rPr>
          <w:sz w:val="28"/>
          <w:szCs w:val="28"/>
        </w:rPr>
        <w:t xml:space="preserve">- </w:t>
      </w:r>
      <w:r w:rsidRPr="000B2296">
        <w:rPr>
          <w:color w:val="000000"/>
          <w:sz w:val="28"/>
          <w:szCs w:val="28"/>
        </w:rPr>
        <w:t>Трудово</w:t>
      </w:r>
      <w:r w:rsidR="00A17FDE">
        <w:rPr>
          <w:color w:val="000000"/>
          <w:sz w:val="28"/>
          <w:szCs w:val="28"/>
        </w:rPr>
        <w:t>го</w:t>
      </w:r>
      <w:r w:rsidRPr="000B2296">
        <w:rPr>
          <w:color w:val="000000"/>
          <w:sz w:val="28"/>
          <w:szCs w:val="28"/>
        </w:rPr>
        <w:t xml:space="preserve"> кодекс</w:t>
      </w:r>
      <w:r w:rsidR="00A17FDE">
        <w:rPr>
          <w:color w:val="000000"/>
          <w:sz w:val="28"/>
          <w:szCs w:val="28"/>
        </w:rPr>
        <w:t>а</w:t>
      </w:r>
      <w:r w:rsidRPr="000B2296">
        <w:rPr>
          <w:color w:val="000000"/>
          <w:sz w:val="28"/>
          <w:szCs w:val="28"/>
        </w:rPr>
        <w:t xml:space="preserve"> Российской Федерации от 30 декабря 2001 г. </w:t>
      </w:r>
      <w:r w:rsidR="00783A1C">
        <w:rPr>
          <w:color w:val="000000"/>
          <w:sz w:val="28"/>
          <w:szCs w:val="28"/>
        </w:rPr>
        <w:t xml:space="preserve">    </w:t>
      </w:r>
      <w:r w:rsidRPr="000B2296">
        <w:rPr>
          <w:color w:val="000000"/>
          <w:sz w:val="28"/>
          <w:szCs w:val="28"/>
        </w:rPr>
        <w:t>№ 197-ФЗ;</w:t>
      </w:r>
    </w:p>
    <w:p w:rsidR="004377C3" w:rsidRPr="000B2296" w:rsidRDefault="004377C3" w:rsidP="004377C3">
      <w:pPr>
        <w:widowControl w:val="0"/>
        <w:ind w:firstLine="709"/>
        <w:jc w:val="both"/>
        <w:rPr>
          <w:sz w:val="28"/>
          <w:szCs w:val="28"/>
        </w:rPr>
      </w:pPr>
      <w:r w:rsidRPr="000B2296">
        <w:rPr>
          <w:sz w:val="28"/>
          <w:szCs w:val="28"/>
        </w:rPr>
        <w:t xml:space="preserve">- </w:t>
      </w:r>
      <w:r w:rsidR="00A17FDE">
        <w:rPr>
          <w:sz w:val="28"/>
          <w:szCs w:val="28"/>
        </w:rPr>
        <w:t>Типового к</w:t>
      </w:r>
      <w:r w:rsidRPr="000B2296">
        <w:rPr>
          <w:sz w:val="28"/>
          <w:szCs w:val="28"/>
        </w:rPr>
        <w:t>одекс</w:t>
      </w:r>
      <w:r w:rsidR="00A17FDE">
        <w:rPr>
          <w:sz w:val="28"/>
          <w:szCs w:val="28"/>
        </w:rPr>
        <w:t>а</w:t>
      </w:r>
      <w:r w:rsidRPr="000B2296">
        <w:rPr>
          <w:sz w:val="28"/>
          <w:szCs w:val="28"/>
        </w:rPr>
        <w:t xml:space="preserve"> этики и служебного поведения государственных служащих Российской Федерации и муниципальных служащих. (Одобрен решением президиума Совета при Президенте Российской Федерации по противодействию коррупции от 23 декабря 2010 г. (протокол N 21)).</w:t>
      </w:r>
    </w:p>
    <w:p w:rsidR="004377C3" w:rsidRPr="000B2296" w:rsidRDefault="004377C3" w:rsidP="004377C3">
      <w:pPr>
        <w:widowControl w:val="0"/>
        <w:ind w:firstLine="709"/>
        <w:jc w:val="both"/>
        <w:rPr>
          <w:sz w:val="28"/>
          <w:szCs w:val="28"/>
        </w:rPr>
      </w:pPr>
      <w:r w:rsidRPr="000B2296">
        <w:rPr>
          <w:sz w:val="28"/>
          <w:szCs w:val="28"/>
        </w:rPr>
        <w:t>-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4377C3" w:rsidRPr="000B2296" w:rsidRDefault="004377C3" w:rsidP="004377C3">
      <w:pPr>
        <w:widowControl w:val="0"/>
        <w:ind w:firstLine="709"/>
        <w:jc w:val="both"/>
        <w:rPr>
          <w:sz w:val="28"/>
          <w:szCs w:val="28"/>
        </w:rPr>
      </w:pPr>
      <w:r w:rsidRPr="000B2296">
        <w:rPr>
          <w:sz w:val="28"/>
          <w:szCs w:val="28"/>
        </w:rPr>
        <w:t>- Кодекс</w:t>
      </w:r>
      <w:r w:rsidR="00A17FDE">
        <w:rPr>
          <w:sz w:val="28"/>
          <w:szCs w:val="28"/>
        </w:rPr>
        <w:t>а</w:t>
      </w:r>
      <w:r w:rsidRPr="000B2296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4377C3" w:rsidRPr="000B2296" w:rsidRDefault="004377C3" w:rsidP="004377C3">
      <w:pPr>
        <w:widowControl w:val="0"/>
        <w:ind w:firstLine="709"/>
        <w:jc w:val="both"/>
        <w:rPr>
          <w:sz w:val="28"/>
          <w:szCs w:val="28"/>
        </w:rPr>
      </w:pPr>
      <w:r w:rsidRPr="000B2296">
        <w:rPr>
          <w:sz w:val="28"/>
          <w:szCs w:val="28"/>
        </w:rPr>
        <w:t>- Федеральн</w:t>
      </w:r>
      <w:r w:rsidR="00A17FDE">
        <w:rPr>
          <w:sz w:val="28"/>
          <w:szCs w:val="28"/>
        </w:rPr>
        <w:t>ого</w:t>
      </w:r>
      <w:r w:rsidRPr="000B2296">
        <w:rPr>
          <w:sz w:val="28"/>
          <w:szCs w:val="28"/>
        </w:rPr>
        <w:t xml:space="preserve"> закон</w:t>
      </w:r>
      <w:r w:rsidR="00A17FDE">
        <w:rPr>
          <w:sz w:val="28"/>
          <w:szCs w:val="28"/>
        </w:rPr>
        <w:t>а</w:t>
      </w:r>
      <w:r w:rsidRPr="000B2296">
        <w:rPr>
          <w:sz w:val="28"/>
          <w:szCs w:val="28"/>
        </w:rPr>
        <w:t xml:space="preserve"> от 7 августа </w:t>
      </w:r>
      <w:smartTag w:uri="urn:schemas-microsoft-com:office:smarttags" w:element="metricconverter">
        <w:smartTagPr>
          <w:attr w:name="ProductID" w:val="2001 г"/>
        </w:smartTagPr>
        <w:r w:rsidRPr="000B2296">
          <w:rPr>
            <w:sz w:val="28"/>
            <w:szCs w:val="28"/>
          </w:rPr>
          <w:t>2001 г</w:t>
        </w:r>
      </w:smartTag>
      <w:r w:rsidRPr="000B2296">
        <w:rPr>
          <w:sz w:val="28"/>
          <w:szCs w:val="28"/>
        </w:rPr>
        <w:t>. № 115-ФЗ «О противодействии легализации (отмыванию) доходов, полученных преступным путем, и финансированию терроризма»;</w:t>
      </w:r>
    </w:p>
    <w:p w:rsidR="00A17FDE" w:rsidRDefault="004377C3" w:rsidP="004377C3">
      <w:pPr>
        <w:widowControl w:val="0"/>
        <w:spacing w:line="20" w:lineRule="atLeast"/>
        <w:ind w:firstLine="567"/>
        <w:jc w:val="both"/>
        <w:rPr>
          <w:sz w:val="28"/>
          <w:szCs w:val="28"/>
        </w:rPr>
      </w:pPr>
      <w:r w:rsidRPr="000B2296">
        <w:rPr>
          <w:sz w:val="28"/>
          <w:szCs w:val="28"/>
        </w:rPr>
        <w:t>- знания в области информационно-коммуникационных технологий</w:t>
      </w:r>
      <w:r w:rsidR="00A17FDE">
        <w:rPr>
          <w:sz w:val="28"/>
          <w:szCs w:val="28"/>
        </w:rPr>
        <w:t>.</w:t>
      </w:r>
    </w:p>
    <w:p w:rsidR="00765C2A" w:rsidRPr="00B22331" w:rsidRDefault="00765C2A" w:rsidP="004377C3">
      <w:pPr>
        <w:widowControl w:val="0"/>
        <w:spacing w:line="20" w:lineRule="atLeast"/>
        <w:ind w:firstLine="567"/>
        <w:jc w:val="both"/>
        <w:rPr>
          <w:sz w:val="28"/>
          <w:szCs w:val="28"/>
        </w:rPr>
      </w:pPr>
      <w:r w:rsidRPr="00B22331">
        <w:rPr>
          <w:sz w:val="28"/>
          <w:szCs w:val="28"/>
        </w:rPr>
        <w:t>6.4. Наличие профессиональных знаний:</w:t>
      </w:r>
    </w:p>
    <w:p w:rsidR="00765C2A" w:rsidRDefault="00765C2A" w:rsidP="00765C2A">
      <w:pPr>
        <w:widowControl w:val="0"/>
        <w:ind w:firstLine="709"/>
        <w:jc w:val="both"/>
        <w:rPr>
          <w:sz w:val="28"/>
          <w:szCs w:val="28"/>
        </w:rPr>
      </w:pPr>
      <w:r w:rsidRPr="00B22331">
        <w:rPr>
          <w:sz w:val="28"/>
          <w:szCs w:val="28"/>
        </w:rPr>
        <w:t>6.4.1. В сфере законодательства Российской Федерации:</w:t>
      </w:r>
    </w:p>
    <w:p w:rsidR="00765C2A" w:rsidRPr="006B5889" w:rsidRDefault="00765C2A" w:rsidP="00765C2A">
      <w:pPr>
        <w:pStyle w:val="12"/>
        <w:widowControl w:val="0"/>
        <w:numPr>
          <w:ilvl w:val="1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B5889">
        <w:rPr>
          <w:rFonts w:ascii="Times New Roman" w:hAnsi="Times New Roman"/>
          <w:sz w:val="28"/>
          <w:szCs w:val="28"/>
        </w:rPr>
        <w:t>Бюджетный кодекс Российской Федерации</w:t>
      </w:r>
      <w:r w:rsidR="00A17C2B">
        <w:rPr>
          <w:rFonts w:ascii="Times New Roman" w:hAnsi="Times New Roman"/>
          <w:sz w:val="28"/>
          <w:szCs w:val="28"/>
        </w:rPr>
        <w:t>;</w:t>
      </w:r>
    </w:p>
    <w:p w:rsidR="00765C2A" w:rsidRDefault="00765C2A" w:rsidP="00765C2A">
      <w:pPr>
        <w:pStyle w:val="12"/>
        <w:widowControl w:val="0"/>
        <w:numPr>
          <w:ilvl w:val="1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B5889">
        <w:rPr>
          <w:rFonts w:ascii="Times New Roman" w:hAnsi="Times New Roman"/>
          <w:sz w:val="28"/>
          <w:szCs w:val="28"/>
        </w:rPr>
        <w:t>Налого</w:t>
      </w:r>
      <w:r w:rsidR="00A17C2B">
        <w:rPr>
          <w:rFonts w:ascii="Times New Roman" w:hAnsi="Times New Roman"/>
          <w:sz w:val="28"/>
          <w:szCs w:val="28"/>
        </w:rPr>
        <w:t>вый кодекс Российской Федерации;</w:t>
      </w:r>
    </w:p>
    <w:p w:rsidR="000435B8" w:rsidRPr="004377C3" w:rsidRDefault="000435B8" w:rsidP="000435B8">
      <w:pPr>
        <w:pStyle w:val="afc"/>
        <w:numPr>
          <w:ilvl w:val="0"/>
          <w:numId w:val="6"/>
        </w:numPr>
        <w:autoSpaceDE w:val="0"/>
        <w:autoSpaceDN w:val="0"/>
        <w:adjustRightInd w:val="0"/>
        <w:ind w:left="426" w:hanging="284"/>
        <w:rPr>
          <w:rFonts w:eastAsia="Calibri"/>
          <w:sz w:val="28"/>
          <w:szCs w:val="28"/>
          <w:lang w:val="ru-RU"/>
        </w:rPr>
      </w:pPr>
      <w:r w:rsidRPr="004377C3">
        <w:rPr>
          <w:sz w:val="28"/>
          <w:szCs w:val="28"/>
          <w:lang w:val="ru-RU"/>
        </w:rPr>
        <w:lastRenderedPageBreak/>
        <w:t>Федеральный закон от 08 августа 2001</w:t>
      </w:r>
      <w:r w:rsidRPr="004377C3">
        <w:rPr>
          <w:sz w:val="28"/>
          <w:szCs w:val="28"/>
        </w:rPr>
        <w:t> </w:t>
      </w:r>
      <w:r w:rsidRPr="004377C3">
        <w:rPr>
          <w:sz w:val="28"/>
          <w:szCs w:val="28"/>
          <w:lang w:val="ru-RU"/>
        </w:rPr>
        <w:t>г. №</w:t>
      </w:r>
      <w:r w:rsidRPr="004377C3">
        <w:rPr>
          <w:sz w:val="28"/>
          <w:szCs w:val="28"/>
        </w:rPr>
        <w:t> </w:t>
      </w:r>
      <w:r w:rsidRPr="004377C3">
        <w:rPr>
          <w:sz w:val="28"/>
          <w:szCs w:val="28"/>
          <w:lang w:val="ru-RU"/>
        </w:rPr>
        <w:t>129-ФЗ “О государственной регистрации юридических лиц и индивидуальных предпринимателей” (с изменениями и дополнениями</w:t>
      </w:r>
      <w:r w:rsidRPr="004377C3">
        <w:rPr>
          <w:rFonts w:eastAsia="Calibri"/>
          <w:sz w:val="28"/>
          <w:szCs w:val="28"/>
          <w:lang w:val="ru-RU"/>
        </w:rPr>
        <w:t>)</w:t>
      </w:r>
      <w:r w:rsidR="00A17C2B">
        <w:rPr>
          <w:rFonts w:eastAsia="Calibri"/>
          <w:sz w:val="28"/>
          <w:szCs w:val="28"/>
          <w:lang w:val="ru-RU"/>
        </w:rPr>
        <w:t>;</w:t>
      </w:r>
    </w:p>
    <w:p w:rsidR="000435B8" w:rsidRPr="00A17C2B" w:rsidRDefault="000435B8" w:rsidP="000435B8">
      <w:pPr>
        <w:pStyle w:val="afc"/>
        <w:numPr>
          <w:ilvl w:val="0"/>
          <w:numId w:val="5"/>
        </w:numPr>
        <w:autoSpaceDE w:val="0"/>
        <w:autoSpaceDN w:val="0"/>
        <w:adjustRightInd w:val="0"/>
        <w:ind w:left="426"/>
        <w:rPr>
          <w:rFonts w:eastAsia="Calibri"/>
          <w:sz w:val="28"/>
          <w:szCs w:val="28"/>
          <w:lang w:val="ru-RU"/>
        </w:rPr>
      </w:pPr>
      <w:r w:rsidRPr="000435B8">
        <w:rPr>
          <w:sz w:val="28"/>
          <w:szCs w:val="28"/>
          <w:lang w:val="ru-RU"/>
        </w:rPr>
        <w:t>Федеральный закон от 06 октября 1999</w:t>
      </w:r>
      <w:r w:rsidRPr="000435B8">
        <w:rPr>
          <w:sz w:val="28"/>
          <w:szCs w:val="28"/>
        </w:rPr>
        <w:t> </w:t>
      </w:r>
      <w:r w:rsidRPr="000435B8">
        <w:rPr>
          <w:sz w:val="28"/>
          <w:szCs w:val="28"/>
          <w:lang w:val="ru-RU"/>
        </w:rPr>
        <w:t>г. №</w:t>
      </w:r>
      <w:r w:rsidRPr="000435B8">
        <w:rPr>
          <w:sz w:val="28"/>
          <w:szCs w:val="28"/>
        </w:rPr>
        <w:t> </w:t>
      </w:r>
      <w:r w:rsidRPr="000435B8">
        <w:rPr>
          <w:sz w:val="28"/>
          <w:szCs w:val="28"/>
          <w:lang w:val="ru-RU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Pr="00A17C2B">
        <w:rPr>
          <w:sz w:val="28"/>
          <w:szCs w:val="28"/>
          <w:lang w:val="ru-RU"/>
        </w:rPr>
        <w:t>»</w:t>
      </w:r>
      <w:r w:rsidRPr="00A17C2B">
        <w:rPr>
          <w:rFonts w:eastAsia="Calibri"/>
          <w:sz w:val="28"/>
          <w:szCs w:val="28"/>
          <w:lang w:val="ru-RU"/>
        </w:rPr>
        <w:t xml:space="preserve"> (</w:t>
      </w:r>
      <w:r w:rsidR="00A17C2B" w:rsidRPr="00A17C2B">
        <w:rPr>
          <w:sz w:val="28"/>
          <w:szCs w:val="28"/>
          <w:lang w:val="ru-RU"/>
        </w:rPr>
        <w:t>с изменениями и дополнениями</w:t>
      </w:r>
      <w:r w:rsidR="00A17C2B">
        <w:rPr>
          <w:rFonts w:eastAsia="Calibri"/>
          <w:sz w:val="28"/>
          <w:szCs w:val="28"/>
          <w:lang w:val="ru-RU"/>
        </w:rPr>
        <w:t>);</w:t>
      </w:r>
    </w:p>
    <w:p w:rsidR="00765C2A" w:rsidRPr="006B5889" w:rsidRDefault="00765C2A" w:rsidP="00765C2A">
      <w:pPr>
        <w:pStyle w:val="12"/>
        <w:widowControl w:val="0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B5889">
        <w:rPr>
          <w:rFonts w:ascii="Times New Roman" w:hAnsi="Times New Roman"/>
          <w:sz w:val="28"/>
          <w:szCs w:val="28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765C2A" w:rsidRPr="006B5889" w:rsidRDefault="00765C2A" w:rsidP="00765C2A">
      <w:pPr>
        <w:pStyle w:val="12"/>
        <w:widowControl w:val="0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B5889">
        <w:rPr>
          <w:rFonts w:ascii="Times New Roman" w:hAnsi="Times New Roman"/>
          <w:sz w:val="28"/>
          <w:szCs w:val="28"/>
        </w:rPr>
        <w:t>Закон Российской Федерации от 21 марта 1991 г. № 943-1 «О налоговых органах Российской Федерации»;</w:t>
      </w:r>
    </w:p>
    <w:p w:rsidR="00765C2A" w:rsidRPr="006B5889" w:rsidRDefault="00765C2A" w:rsidP="00765C2A">
      <w:pPr>
        <w:pStyle w:val="12"/>
        <w:widowControl w:val="0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B5889">
        <w:rPr>
          <w:rFonts w:ascii="Times New Roman" w:hAnsi="Times New Roman"/>
          <w:sz w:val="28"/>
          <w:szCs w:val="28"/>
        </w:rPr>
        <w:t>Федеральный закон Российской Федерации от 27 июля 2006 г. №152-ФЗ «О персональных данных»;</w:t>
      </w:r>
    </w:p>
    <w:p w:rsidR="00765C2A" w:rsidRPr="006B5889" w:rsidRDefault="00765C2A" w:rsidP="00765C2A">
      <w:pPr>
        <w:pStyle w:val="12"/>
        <w:widowControl w:val="0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B5889">
        <w:rPr>
          <w:rFonts w:ascii="Times New Roman" w:hAnsi="Times New Roman"/>
          <w:sz w:val="28"/>
          <w:szCs w:val="28"/>
        </w:rPr>
        <w:t>Федеральный закон Российской Федерации от 6 апреля 2011 г. № 63-ФЗ «Об электронной подписи»;</w:t>
      </w:r>
    </w:p>
    <w:p w:rsidR="000435B8" w:rsidRPr="00CE738C" w:rsidRDefault="00765C2A" w:rsidP="00CE738C">
      <w:pPr>
        <w:pStyle w:val="12"/>
        <w:widowControl w:val="0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color w:val="FF0000"/>
          <w:sz w:val="28"/>
          <w:szCs w:val="28"/>
        </w:rPr>
      </w:pPr>
      <w:r w:rsidRPr="006B5889">
        <w:rPr>
          <w:rFonts w:ascii="Times New Roman" w:hAnsi="Times New Roman"/>
          <w:sz w:val="28"/>
          <w:szCs w:val="28"/>
        </w:rPr>
        <w:t>Указ Президента Российской Федерации от 7 мая 201</w:t>
      </w:r>
      <w:r w:rsidR="00CE738C">
        <w:rPr>
          <w:rFonts w:ascii="Times New Roman" w:hAnsi="Times New Roman"/>
          <w:sz w:val="28"/>
          <w:szCs w:val="28"/>
        </w:rPr>
        <w:t>8</w:t>
      </w:r>
      <w:r w:rsidRPr="006B5889">
        <w:rPr>
          <w:rFonts w:ascii="Times New Roman" w:hAnsi="Times New Roman"/>
          <w:sz w:val="28"/>
          <w:szCs w:val="28"/>
        </w:rPr>
        <w:t> г. № </w:t>
      </w:r>
      <w:r w:rsidR="00CE738C">
        <w:rPr>
          <w:rFonts w:ascii="Times New Roman" w:hAnsi="Times New Roman"/>
          <w:sz w:val="28"/>
          <w:szCs w:val="28"/>
        </w:rPr>
        <w:t>204</w:t>
      </w:r>
      <w:r w:rsidRPr="006B5889">
        <w:rPr>
          <w:rFonts w:ascii="Times New Roman" w:hAnsi="Times New Roman"/>
          <w:sz w:val="28"/>
          <w:szCs w:val="28"/>
        </w:rPr>
        <w:t xml:space="preserve"> </w:t>
      </w:r>
      <w:r w:rsidR="00CE738C">
        <w:rPr>
          <w:rFonts w:ascii="Times New Roman" w:hAnsi="Times New Roman"/>
          <w:sz w:val="28"/>
          <w:szCs w:val="28"/>
        </w:rPr>
        <w:t>«О национальных целях и стратегических задачах развития Российской Федерации на период до 2024 года»</w:t>
      </w:r>
      <w:r w:rsidR="00CE738C" w:rsidRPr="00CE738C">
        <w:rPr>
          <w:rFonts w:eastAsia="Calibri"/>
        </w:rPr>
        <w:t xml:space="preserve"> </w:t>
      </w:r>
      <w:r w:rsidR="00CE738C">
        <w:rPr>
          <w:rFonts w:eastAsia="Calibri"/>
        </w:rPr>
        <w:t>;</w:t>
      </w:r>
    </w:p>
    <w:p w:rsidR="000435B8" w:rsidRPr="00CE738C" w:rsidRDefault="00CE738C" w:rsidP="000435B8">
      <w:pPr>
        <w:pStyle w:val="12"/>
        <w:widowControl w:val="0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CE738C">
        <w:rPr>
          <w:rFonts w:eastAsia="Calibri"/>
        </w:rPr>
        <w:t xml:space="preserve"> </w:t>
      </w:r>
      <w:r w:rsidR="000435B8" w:rsidRPr="00CE738C">
        <w:rPr>
          <w:rFonts w:ascii="Times New Roman" w:hAnsi="Times New Roman"/>
          <w:sz w:val="28"/>
          <w:szCs w:val="28"/>
        </w:rPr>
        <w:t xml:space="preserve">Указ Президента Российской Федерации от 24 июня 2019г. № 288 «Об Основных направлениях развития государственной гражданской службы Российской Федерации на 2019 – 2021 годы»; </w:t>
      </w:r>
    </w:p>
    <w:p w:rsidR="00765C2A" w:rsidRPr="00CE738C" w:rsidRDefault="00A849B3" w:rsidP="00A849B3">
      <w:pPr>
        <w:pStyle w:val="afc"/>
        <w:numPr>
          <w:ilvl w:val="0"/>
          <w:numId w:val="5"/>
        </w:numPr>
        <w:ind w:left="42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765C2A" w:rsidRPr="00A849B3">
        <w:rPr>
          <w:sz w:val="28"/>
          <w:szCs w:val="28"/>
          <w:lang w:val="ru-RU"/>
        </w:rPr>
        <w:t>остановление Правительства Российской Федерации от 30 сентября 2004</w:t>
      </w:r>
      <w:r w:rsidR="00765C2A" w:rsidRPr="006B5889">
        <w:rPr>
          <w:sz w:val="28"/>
          <w:szCs w:val="28"/>
        </w:rPr>
        <w:t> </w:t>
      </w:r>
      <w:r w:rsidR="00765C2A" w:rsidRPr="00A849B3">
        <w:rPr>
          <w:sz w:val="28"/>
          <w:szCs w:val="28"/>
          <w:lang w:val="ru-RU"/>
        </w:rPr>
        <w:t>г. №</w:t>
      </w:r>
      <w:r w:rsidR="00765C2A" w:rsidRPr="006B5889">
        <w:rPr>
          <w:sz w:val="28"/>
          <w:szCs w:val="28"/>
        </w:rPr>
        <w:t> </w:t>
      </w:r>
      <w:r w:rsidR="00765C2A" w:rsidRPr="00A849B3">
        <w:rPr>
          <w:sz w:val="28"/>
          <w:szCs w:val="28"/>
          <w:lang w:val="ru-RU"/>
        </w:rPr>
        <w:t xml:space="preserve">506 «Об утверждении Положения о Федеральной налоговой </w:t>
      </w:r>
      <w:r w:rsidR="00765C2A" w:rsidRPr="00CE738C">
        <w:rPr>
          <w:sz w:val="28"/>
          <w:szCs w:val="28"/>
          <w:lang w:val="ru-RU"/>
        </w:rPr>
        <w:t>службе»</w:t>
      </w:r>
      <w:r w:rsidRPr="00CE738C">
        <w:rPr>
          <w:sz w:val="28"/>
          <w:szCs w:val="28"/>
          <w:lang w:val="ru-RU"/>
        </w:rPr>
        <w:t xml:space="preserve">; </w:t>
      </w:r>
    </w:p>
    <w:p w:rsidR="00765C2A" w:rsidRPr="006B5889" w:rsidRDefault="00765C2A" w:rsidP="00765C2A">
      <w:pPr>
        <w:pStyle w:val="12"/>
        <w:widowControl w:val="0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B5889">
        <w:rPr>
          <w:rFonts w:ascii="Times New Roman" w:hAnsi="Times New Roman"/>
          <w:sz w:val="28"/>
          <w:szCs w:val="28"/>
        </w:rPr>
        <w:t>Постановление Правительства РФ от 26.12.2011 № 1137 "О формах и правилах заполнения (ведения) документов, применяемых при расчетах по налогу на добавленную стоимость"</w:t>
      </w:r>
      <w:r w:rsidR="00747EE3">
        <w:rPr>
          <w:rFonts w:ascii="Times New Roman" w:hAnsi="Times New Roman"/>
          <w:sz w:val="28"/>
          <w:szCs w:val="28"/>
        </w:rPr>
        <w:t>;</w:t>
      </w:r>
    </w:p>
    <w:p w:rsidR="00765C2A" w:rsidRPr="006B5889" w:rsidRDefault="00765C2A" w:rsidP="00765C2A">
      <w:pPr>
        <w:pStyle w:val="12"/>
        <w:widowControl w:val="0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B5889">
        <w:rPr>
          <w:rFonts w:ascii="Times New Roman" w:hAnsi="Times New Roman"/>
          <w:sz w:val="28"/>
          <w:szCs w:val="28"/>
        </w:rPr>
        <w:t>Договор о Евразийском экономическом союзе от 29.05.2014</w:t>
      </w:r>
      <w:r w:rsidR="00747EE3">
        <w:rPr>
          <w:rFonts w:ascii="Times New Roman" w:hAnsi="Times New Roman"/>
          <w:sz w:val="28"/>
          <w:szCs w:val="28"/>
        </w:rPr>
        <w:t>;</w:t>
      </w:r>
    </w:p>
    <w:p w:rsidR="00765C2A" w:rsidRDefault="00765C2A" w:rsidP="00765C2A">
      <w:pPr>
        <w:pStyle w:val="12"/>
        <w:widowControl w:val="0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B5889">
        <w:rPr>
          <w:rFonts w:ascii="Times New Roman" w:hAnsi="Times New Roman"/>
          <w:sz w:val="28"/>
          <w:szCs w:val="28"/>
        </w:rPr>
        <w:t>Приказ ФНС России от 29.10.2014 №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4848A1">
        <w:rPr>
          <w:rFonts w:ascii="Times New Roman" w:hAnsi="Times New Roman"/>
          <w:sz w:val="28"/>
          <w:szCs w:val="28"/>
        </w:rPr>
        <w:t>;</w:t>
      </w:r>
    </w:p>
    <w:p w:rsidR="004848A1" w:rsidRPr="004848A1" w:rsidRDefault="00747EE3" w:rsidP="008E55F5">
      <w:pPr>
        <w:pStyle w:val="afc"/>
        <w:numPr>
          <w:ilvl w:val="0"/>
          <w:numId w:val="5"/>
        </w:numPr>
        <w:autoSpaceDE w:val="0"/>
        <w:autoSpaceDN w:val="0"/>
        <w:adjustRightInd w:val="0"/>
        <w:ind w:left="284" w:hanging="142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Приказ ФНС России от 26.08.2019 № ММВ-7-17/418с «</w:t>
      </w:r>
      <w:r w:rsidR="004848A1" w:rsidRPr="004848A1">
        <w:rPr>
          <w:rFonts w:eastAsia="Calibri"/>
          <w:sz w:val="28"/>
          <w:szCs w:val="28"/>
          <w:lang w:val="ru-RU"/>
        </w:rPr>
        <w:t xml:space="preserve">Об 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="004848A1" w:rsidRPr="004848A1">
        <w:rPr>
          <w:rFonts w:eastAsia="Calibri"/>
          <w:sz w:val="28"/>
          <w:szCs w:val="28"/>
          <w:lang w:val="ru-RU"/>
        </w:rPr>
        <w:t>некредитных</w:t>
      </w:r>
      <w:proofErr w:type="spellEnd"/>
      <w:r w:rsidR="004848A1" w:rsidRPr="004848A1">
        <w:rPr>
          <w:rFonts w:eastAsia="Calibri"/>
          <w:sz w:val="28"/>
          <w:szCs w:val="28"/>
          <w:lang w:val="ru-RU"/>
        </w:rPr>
        <w:t xml:space="preserve"> финансовых организаций, предусмотренных Федеральным законом от 10.07.2002 </w:t>
      </w:r>
      <w:r>
        <w:rPr>
          <w:rFonts w:eastAsia="Calibri"/>
          <w:sz w:val="28"/>
          <w:szCs w:val="28"/>
          <w:lang w:val="ru-RU"/>
        </w:rPr>
        <w:t xml:space="preserve">             </w:t>
      </w:r>
      <w:r w:rsidR="004848A1" w:rsidRPr="004848A1">
        <w:rPr>
          <w:rFonts w:eastAsia="Calibri"/>
          <w:sz w:val="28"/>
          <w:szCs w:val="28"/>
        </w:rPr>
        <w:t>N</w:t>
      </w:r>
      <w:r w:rsidR="004848A1" w:rsidRPr="004848A1">
        <w:rPr>
          <w:rFonts w:eastAsia="Calibri"/>
          <w:sz w:val="28"/>
          <w:szCs w:val="28"/>
          <w:lang w:val="ru-RU"/>
        </w:rPr>
        <w:t xml:space="preserve"> 86-ФЗ "О Центральном банке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 товаров через таможенную границу Евразийского </w:t>
      </w:r>
      <w:r w:rsidR="004848A1" w:rsidRPr="004848A1">
        <w:rPr>
          <w:rFonts w:eastAsia="Calibri"/>
          <w:sz w:val="28"/>
          <w:szCs w:val="28"/>
          <w:lang w:val="ru-RU"/>
        </w:rPr>
        <w:lastRenderedPageBreak/>
        <w:t>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(вкладам)"</w:t>
      </w:r>
      <w:r>
        <w:rPr>
          <w:rFonts w:eastAsia="Calibri"/>
          <w:sz w:val="28"/>
          <w:szCs w:val="28"/>
          <w:lang w:val="ru-RU"/>
        </w:rPr>
        <w:t>.</w:t>
      </w:r>
    </w:p>
    <w:p w:rsidR="00765C2A" w:rsidRPr="00BF7070" w:rsidRDefault="00BF7070" w:rsidP="008E55F5">
      <w:pPr>
        <w:widowControl w:val="0"/>
        <w:ind w:left="284" w:hanging="142"/>
        <w:jc w:val="both"/>
        <w:rPr>
          <w:sz w:val="28"/>
          <w:szCs w:val="28"/>
        </w:rPr>
      </w:pPr>
      <w:r w:rsidRPr="00BF7070">
        <w:rPr>
          <w:sz w:val="28"/>
          <w:szCs w:val="28"/>
        </w:rPr>
        <w:t xml:space="preserve">     </w:t>
      </w:r>
      <w:r w:rsidR="003F4698">
        <w:rPr>
          <w:sz w:val="28"/>
          <w:szCs w:val="28"/>
        </w:rPr>
        <w:t>Старший</w:t>
      </w:r>
      <w:r w:rsidRPr="00BF7070">
        <w:rPr>
          <w:sz w:val="28"/>
          <w:szCs w:val="28"/>
        </w:rPr>
        <w:t xml:space="preserve"> государственный налоговый инспектор</w:t>
      </w:r>
      <w:r w:rsidR="00765C2A" w:rsidRPr="00BF7070">
        <w:rPr>
          <w:color w:val="000000"/>
          <w:sz w:val="28"/>
          <w:szCs w:val="28"/>
        </w:rPr>
        <w:t xml:space="preserve"> </w:t>
      </w:r>
      <w:r w:rsidR="00D115A6">
        <w:rPr>
          <w:color w:val="000000"/>
          <w:sz w:val="28"/>
          <w:szCs w:val="28"/>
        </w:rPr>
        <w:t>О</w:t>
      </w:r>
      <w:r w:rsidR="00765C2A" w:rsidRPr="00BF7070">
        <w:rPr>
          <w:color w:val="000000"/>
          <w:sz w:val="28"/>
          <w:szCs w:val="28"/>
        </w:rPr>
        <w:t xml:space="preserve">тдела </w:t>
      </w:r>
      <w:r w:rsidR="00765C2A" w:rsidRPr="00BF7070">
        <w:rPr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371D1" w:rsidRPr="000B2296" w:rsidRDefault="00765C2A" w:rsidP="009371D1">
      <w:pPr>
        <w:pStyle w:val="Default"/>
        <w:ind w:firstLine="708"/>
        <w:jc w:val="both"/>
        <w:rPr>
          <w:sz w:val="28"/>
          <w:szCs w:val="28"/>
        </w:rPr>
      </w:pPr>
      <w:r w:rsidRPr="00B22331">
        <w:rPr>
          <w:sz w:val="28"/>
          <w:szCs w:val="28"/>
        </w:rPr>
        <w:t>6.4.2</w:t>
      </w:r>
      <w:r w:rsidR="009371D1" w:rsidRPr="009371D1">
        <w:rPr>
          <w:sz w:val="28"/>
          <w:szCs w:val="28"/>
        </w:rPr>
        <w:t xml:space="preserve"> </w:t>
      </w:r>
      <w:r w:rsidR="009371D1" w:rsidRPr="000B2296">
        <w:rPr>
          <w:sz w:val="28"/>
          <w:szCs w:val="28"/>
        </w:rPr>
        <w:t xml:space="preserve">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 </w:t>
      </w:r>
    </w:p>
    <w:p w:rsidR="009371D1" w:rsidRPr="000B2296" w:rsidRDefault="00765C2A" w:rsidP="009371D1">
      <w:pPr>
        <w:pStyle w:val="Default"/>
        <w:ind w:firstLine="708"/>
        <w:jc w:val="both"/>
        <w:rPr>
          <w:sz w:val="28"/>
          <w:szCs w:val="28"/>
        </w:rPr>
      </w:pPr>
      <w:r w:rsidRPr="00B22331">
        <w:rPr>
          <w:spacing w:val="-2"/>
          <w:sz w:val="28"/>
          <w:szCs w:val="28"/>
        </w:rPr>
        <w:t>6.5. </w:t>
      </w:r>
      <w:r w:rsidR="009371D1" w:rsidRPr="000B2296">
        <w:rPr>
          <w:sz w:val="28"/>
          <w:szCs w:val="28"/>
        </w:rPr>
        <w:t xml:space="preserve">Наличие функциональных знаний: </w:t>
      </w:r>
      <w:r w:rsidR="009371D1" w:rsidRPr="000B2296">
        <w:rPr>
          <w:rStyle w:val="FontStyle29"/>
          <w:sz w:val="28"/>
          <w:szCs w:val="28"/>
        </w:rPr>
        <w:t>мониторинг налоговых деклараций и иных документов, служащих основанием для исчисления и уплаты налогов и сборов с учетом сопоставления показателей представленной отчетности и косвенной информации из внутренних и внешних источников</w:t>
      </w:r>
    </w:p>
    <w:p w:rsidR="00765C2A" w:rsidRPr="00B22331" w:rsidRDefault="00765C2A" w:rsidP="009371D1">
      <w:pPr>
        <w:widowControl w:val="0"/>
        <w:ind w:firstLine="709"/>
        <w:jc w:val="both"/>
        <w:rPr>
          <w:sz w:val="28"/>
          <w:szCs w:val="28"/>
        </w:rPr>
      </w:pPr>
      <w:r w:rsidRPr="00B22331">
        <w:rPr>
          <w:sz w:val="28"/>
          <w:szCs w:val="28"/>
        </w:rPr>
        <w:t xml:space="preserve">6.6. Наличие базовых умений: </w:t>
      </w:r>
    </w:p>
    <w:p w:rsidR="00765C2A" w:rsidRPr="00D0753C" w:rsidRDefault="00765C2A" w:rsidP="00BF7070">
      <w:pPr>
        <w:pStyle w:val="12"/>
        <w:widowControl w:val="0"/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F46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0753C">
        <w:rPr>
          <w:rFonts w:ascii="Times New Roman" w:hAnsi="Times New Roman"/>
          <w:color w:val="000000"/>
          <w:sz w:val="28"/>
          <w:szCs w:val="28"/>
        </w:rPr>
        <w:t>умение мыслить системно (стратегически);</w:t>
      </w:r>
    </w:p>
    <w:p w:rsidR="00765C2A" w:rsidRPr="008060B6" w:rsidRDefault="00765C2A" w:rsidP="00BF7070">
      <w:pPr>
        <w:widowControl w:val="0"/>
        <w:ind w:left="284" w:hanging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060B6">
        <w:rPr>
          <w:color w:val="000000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765C2A" w:rsidRPr="008060B6" w:rsidRDefault="00765C2A" w:rsidP="00BF7070">
      <w:pPr>
        <w:widowControl w:val="0"/>
        <w:ind w:left="284" w:hanging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F4698">
        <w:rPr>
          <w:color w:val="000000"/>
          <w:sz w:val="28"/>
          <w:szCs w:val="28"/>
        </w:rPr>
        <w:t xml:space="preserve">  </w:t>
      </w:r>
      <w:r w:rsidRPr="008060B6">
        <w:rPr>
          <w:color w:val="000000"/>
          <w:sz w:val="28"/>
          <w:szCs w:val="28"/>
        </w:rPr>
        <w:t>коммуникативные умения;</w:t>
      </w:r>
    </w:p>
    <w:p w:rsidR="00765C2A" w:rsidRPr="008060B6" w:rsidRDefault="00765C2A" w:rsidP="00BF7070">
      <w:pPr>
        <w:widowControl w:val="0"/>
        <w:ind w:left="284" w:hanging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F4698">
        <w:rPr>
          <w:color w:val="000000"/>
          <w:sz w:val="28"/>
          <w:szCs w:val="28"/>
        </w:rPr>
        <w:t xml:space="preserve"> </w:t>
      </w:r>
      <w:r w:rsidRPr="008060B6">
        <w:rPr>
          <w:color w:val="000000"/>
          <w:sz w:val="28"/>
          <w:szCs w:val="28"/>
        </w:rPr>
        <w:t>умение управлять изменениями;</w:t>
      </w:r>
    </w:p>
    <w:p w:rsidR="00765C2A" w:rsidRPr="008060B6" w:rsidRDefault="00765C2A" w:rsidP="00BF7070">
      <w:pPr>
        <w:widowControl w:val="0"/>
        <w:ind w:left="284" w:hanging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060B6">
        <w:rPr>
          <w:color w:val="000000"/>
          <w:sz w:val="28"/>
          <w:szCs w:val="28"/>
        </w:rPr>
        <w:t>навык подготовки служебных писем, включая ответы на обращения государственных органов, граждан и ор</w:t>
      </w:r>
      <w:r>
        <w:rPr>
          <w:color w:val="000000"/>
          <w:sz w:val="28"/>
          <w:szCs w:val="28"/>
        </w:rPr>
        <w:t>ганизаций в установленный срок, н</w:t>
      </w:r>
      <w:r w:rsidRPr="008060B6">
        <w:rPr>
          <w:color w:val="000000"/>
          <w:sz w:val="28"/>
          <w:szCs w:val="28"/>
        </w:rPr>
        <w:t xml:space="preserve">авык подготовки рекомендаций; </w:t>
      </w:r>
    </w:p>
    <w:p w:rsidR="00765C2A" w:rsidRPr="008060B6" w:rsidRDefault="00765C2A" w:rsidP="00BF7070">
      <w:pPr>
        <w:widowControl w:val="0"/>
        <w:ind w:left="284" w:hanging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060B6">
        <w:rPr>
          <w:color w:val="000000"/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765C2A" w:rsidRPr="008060B6" w:rsidRDefault="00765C2A" w:rsidP="00BF7070">
      <w:pPr>
        <w:widowControl w:val="0"/>
        <w:ind w:left="284" w:hanging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060B6">
        <w:rPr>
          <w:color w:val="000000"/>
          <w:sz w:val="28"/>
          <w:szCs w:val="28"/>
        </w:rPr>
        <w:t>управление электронной почтой;</w:t>
      </w:r>
    </w:p>
    <w:p w:rsidR="00765C2A" w:rsidRPr="008060B6" w:rsidRDefault="00765C2A" w:rsidP="00BF7070">
      <w:pPr>
        <w:widowControl w:val="0"/>
        <w:ind w:left="284" w:hanging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060B6">
        <w:rPr>
          <w:color w:val="000000"/>
          <w:sz w:val="28"/>
          <w:szCs w:val="28"/>
        </w:rPr>
        <w:t xml:space="preserve">подготовка презентаций, использование графических объектов в электронных документах; </w:t>
      </w:r>
    </w:p>
    <w:p w:rsidR="00765C2A" w:rsidRDefault="00765C2A" w:rsidP="00BF7070">
      <w:pPr>
        <w:pStyle w:val="12"/>
        <w:widowControl w:val="0"/>
        <w:spacing w:after="0" w:line="240" w:lineRule="auto"/>
        <w:ind w:left="284" w:hanging="28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D0753C">
        <w:rPr>
          <w:rFonts w:ascii="Times New Roman" w:hAnsi="Times New Roman"/>
          <w:color w:val="000000"/>
          <w:sz w:val="28"/>
          <w:szCs w:val="28"/>
        </w:rPr>
        <w:t xml:space="preserve">ведение деловых переговоров, составление делового письма; </w:t>
      </w:r>
    </w:p>
    <w:p w:rsidR="00765C2A" w:rsidRPr="008060B6" w:rsidRDefault="00765C2A" w:rsidP="00BF7070">
      <w:pPr>
        <w:widowControl w:val="0"/>
        <w:ind w:left="284" w:hanging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060B6">
        <w:rPr>
          <w:color w:val="000000"/>
          <w:sz w:val="28"/>
          <w:szCs w:val="28"/>
        </w:rPr>
        <w:t>планирование работы исходя из должностных обязанностей.</w:t>
      </w:r>
    </w:p>
    <w:p w:rsidR="009371D1" w:rsidRDefault="00765C2A" w:rsidP="009371D1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r w:rsidRPr="00B22331">
        <w:rPr>
          <w:sz w:val="28"/>
          <w:szCs w:val="28"/>
        </w:rPr>
        <w:t>6.7. </w:t>
      </w:r>
      <w:r w:rsidR="009371D1" w:rsidRPr="000B2296">
        <w:rPr>
          <w:bCs/>
          <w:sz w:val="28"/>
          <w:szCs w:val="28"/>
        </w:rPr>
        <w:t>Наличие профессиональных умений:</w:t>
      </w:r>
      <w:r w:rsidR="009371D1" w:rsidRPr="000B2296">
        <w:rPr>
          <w:sz w:val="28"/>
          <w:szCs w:val="28"/>
        </w:rPr>
        <w:t xml:space="preserve"> составление акта по результатам проведения камеральной налоговой проверки. </w:t>
      </w:r>
    </w:p>
    <w:p w:rsidR="00765C2A" w:rsidRDefault="00765C2A" w:rsidP="009371D1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r w:rsidRPr="00B22331">
        <w:rPr>
          <w:sz w:val="28"/>
          <w:szCs w:val="28"/>
        </w:rPr>
        <w:lastRenderedPageBreak/>
        <w:t xml:space="preserve">6.8. Наличие функциональных умений: </w:t>
      </w:r>
    </w:p>
    <w:p w:rsidR="00765C2A" w:rsidRPr="00D0753C" w:rsidRDefault="00765C2A" w:rsidP="009D4410">
      <w:pPr>
        <w:pStyle w:val="12"/>
        <w:widowControl w:val="0"/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</w:t>
      </w:r>
      <w:r w:rsidRPr="00D0753C">
        <w:rPr>
          <w:rFonts w:ascii="Times New Roman" w:hAnsi="Times New Roman"/>
          <w:sz w:val="28"/>
          <w:szCs w:val="28"/>
        </w:rPr>
        <w:t>авыки работы с разными источниками информации (включая расширенный поиск в сети Интернет)</w:t>
      </w:r>
      <w:r>
        <w:rPr>
          <w:rFonts w:ascii="Times New Roman" w:hAnsi="Times New Roman"/>
          <w:sz w:val="28"/>
          <w:szCs w:val="28"/>
        </w:rPr>
        <w:t>;</w:t>
      </w:r>
    </w:p>
    <w:p w:rsidR="00765C2A" w:rsidRPr="008060B6" w:rsidRDefault="00765C2A" w:rsidP="00BF7070">
      <w:pPr>
        <w:widowControl w:val="0"/>
        <w:ind w:left="56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60B6">
        <w:rPr>
          <w:sz w:val="28"/>
          <w:szCs w:val="28"/>
        </w:rPr>
        <w:t>навыки работы с большим объемом информации, способность быстро переключаться с ана</w:t>
      </w:r>
      <w:r>
        <w:rPr>
          <w:sz w:val="28"/>
          <w:szCs w:val="28"/>
        </w:rPr>
        <w:t>лиза одного материала на другой;</w:t>
      </w:r>
    </w:p>
    <w:p w:rsidR="00765C2A" w:rsidRPr="008060B6" w:rsidRDefault="00765C2A" w:rsidP="00BF7070">
      <w:pPr>
        <w:widowControl w:val="0"/>
        <w:ind w:left="56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60B6">
        <w:rPr>
          <w:sz w:val="28"/>
          <w:szCs w:val="28"/>
        </w:rPr>
        <w:t>навык анализа множества взаимодейст</w:t>
      </w:r>
      <w:r>
        <w:rPr>
          <w:sz w:val="28"/>
          <w:szCs w:val="28"/>
        </w:rPr>
        <w:t xml:space="preserve">вующих факторов, основываясь на </w:t>
      </w:r>
      <w:r w:rsidRPr="008060B6">
        <w:rPr>
          <w:sz w:val="28"/>
          <w:szCs w:val="28"/>
        </w:rPr>
        <w:t>неполной и/или противоречивой информации</w:t>
      </w:r>
      <w:r>
        <w:rPr>
          <w:sz w:val="28"/>
          <w:szCs w:val="28"/>
        </w:rPr>
        <w:t>;</w:t>
      </w:r>
    </w:p>
    <w:p w:rsidR="00765C2A" w:rsidRPr="008060B6" w:rsidRDefault="00765C2A" w:rsidP="00BF7070">
      <w:pPr>
        <w:widowControl w:val="0"/>
        <w:ind w:left="56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60B6">
        <w:rPr>
          <w:sz w:val="28"/>
          <w:szCs w:val="28"/>
        </w:rPr>
        <w:t>умение определить проблемы и возможные причины их возникновения</w:t>
      </w:r>
      <w:r>
        <w:rPr>
          <w:sz w:val="28"/>
          <w:szCs w:val="28"/>
        </w:rPr>
        <w:t>;</w:t>
      </w:r>
    </w:p>
    <w:p w:rsidR="00765C2A" w:rsidRDefault="00765C2A" w:rsidP="00BF7070">
      <w:pPr>
        <w:widowControl w:val="0"/>
        <w:ind w:left="567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60B6">
        <w:rPr>
          <w:sz w:val="28"/>
          <w:szCs w:val="28"/>
        </w:rPr>
        <w:t>подготовка аналитических, информационных и других материалов</w:t>
      </w:r>
      <w:r>
        <w:rPr>
          <w:sz w:val="28"/>
          <w:szCs w:val="28"/>
        </w:rPr>
        <w:t>;</w:t>
      </w:r>
    </w:p>
    <w:p w:rsidR="00765C2A" w:rsidRPr="00955835" w:rsidRDefault="009D4410" w:rsidP="009D4410">
      <w:pPr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65C2A">
        <w:rPr>
          <w:sz w:val="28"/>
          <w:szCs w:val="28"/>
        </w:rPr>
        <w:t xml:space="preserve">- </w:t>
      </w:r>
      <w:bookmarkStart w:id="0" w:name="_Toc370808742"/>
      <w:bookmarkStart w:id="1" w:name="_Toc371446521"/>
      <w:r w:rsidR="00765C2A">
        <w:rPr>
          <w:sz w:val="28"/>
          <w:szCs w:val="28"/>
        </w:rPr>
        <w:t>у</w:t>
      </w:r>
      <w:r w:rsidR="00765C2A" w:rsidRPr="00955835">
        <w:rPr>
          <w:sz w:val="28"/>
          <w:szCs w:val="28"/>
        </w:rPr>
        <w:t>мение просто и доходчиво объяснять сложные темы, способность разъяснять сложные вопросы менее опытному гражданскому служащему</w:t>
      </w:r>
      <w:r w:rsidR="00765C2A">
        <w:rPr>
          <w:sz w:val="28"/>
          <w:szCs w:val="28"/>
        </w:rPr>
        <w:t>;</w:t>
      </w:r>
    </w:p>
    <w:bookmarkEnd w:id="0"/>
    <w:bookmarkEnd w:id="1"/>
    <w:p w:rsidR="00765C2A" w:rsidRDefault="00765C2A" w:rsidP="00BF7070">
      <w:pPr>
        <w:ind w:left="426" w:hanging="284"/>
        <w:contextualSpacing/>
        <w:jc w:val="both"/>
        <w:rPr>
          <w:sz w:val="28"/>
          <w:szCs w:val="28"/>
        </w:rPr>
      </w:pPr>
      <w:r w:rsidRPr="00955835">
        <w:rPr>
          <w:sz w:val="28"/>
          <w:szCs w:val="28"/>
        </w:rPr>
        <w:t xml:space="preserve">- </w:t>
      </w:r>
      <w:r>
        <w:rPr>
          <w:sz w:val="28"/>
          <w:szCs w:val="28"/>
        </w:rPr>
        <w:t>у</w:t>
      </w:r>
      <w:r w:rsidRPr="00955835">
        <w:rPr>
          <w:sz w:val="28"/>
          <w:szCs w:val="28"/>
        </w:rPr>
        <w:t>мение делиться с коллегами опытом, знаниями и эффективными практиками в процессе выполнения работ</w:t>
      </w:r>
      <w:r>
        <w:rPr>
          <w:sz w:val="28"/>
          <w:szCs w:val="28"/>
        </w:rPr>
        <w:t>;</w:t>
      </w:r>
    </w:p>
    <w:p w:rsidR="00765C2A" w:rsidRPr="00955835" w:rsidRDefault="00765C2A" w:rsidP="00BF7070">
      <w:pPr>
        <w:ind w:left="426" w:hanging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управленческие навыки.</w:t>
      </w:r>
    </w:p>
    <w:p w:rsidR="00765C2A" w:rsidRDefault="00765C2A" w:rsidP="00BF7070">
      <w:pPr>
        <w:widowControl w:val="0"/>
        <w:ind w:left="142" w:firstLine="567"/>
        <w:jc w:val="both"/>
        <w:rPr>
          <w:b/>
          <w:sz w:val="28"/>
          <w:szCs w:val="28"/>
        </w:rPr>
      </w:pPr>
    </w:p>
    <w:p w:rsidR="00765C2A" w:rsidRPr="009D4410" w:rsidRDefault="00765C2A" w:rsidP="00765C2A">
      <w:pPr>
        <w:widowControl w:val="0"/>
        <w:ind w:left="142" w:firstLine="567"/>
        <w:jc w:val="center"/>
        <w:rPr>
          <w:b/>
          <w:sz w:val="28"/>
          <w:szCs w:val="28"/>
        </w:rPr>
      </w:pPr>
      <w:r w:rsidRPr="009D4410">
        <w:rPr>
          <w:b/>
          <w:sz w:val="28"/>
          <w:szCs w:val="28"/>
        </w:rPr>
        <w:t>III. Должностные обязанности, права и ответственность</w:t>
      </w:r>
    </w:p>
    <w:p w:rsidR="00765C2A" w:rsidRPr="00BF7070" w:rsidRDefault="00765C2A" w:rsidP="00765C2A">
      <w:pPr>
        <w:widowControl w:val="0"/>
        <w:jc w:val="both"/>
        <w:rPr>
          <w:color w:val="FF0000"/>
          <w:sz w:val="28"/>
          <w:szCs w:val="28"/>
        </w:rPr>
      </w:pPr>
    </w:p>
    <w:p w:rsidR="00765C2A" w:rsidRPr="001C0A92" w:rsidRDefault="00765C2A" w:rsidP="008E55F5">
      <w:pPr>
        <w:ind w:firstLine="709"/>
        <w:jc w:val="both"/>
        <w:rPr>
          <w:sz w:val="28"/>
          <w:szCs w:val="28"/>
        </w:rPr>
      </w:pPr>
      <w:r w:rsidRPr="001C0A92">
        <w:rPr>
          <w:sz w:val="28"/>
          <w:szCs w:val="28"/>
        </w:rPr>
        <w:t xml:space="preserve">7. Основные права и обязанности </w:t>
      </w:r>
      <w:r w:rsidR="003F4698">
        <w:rPr>
          <w:sz w:val="28"/>
          <w:szCs w:val="28"/>
        </w:rPr>
        <w:t>старшего</w:t>
      </w:r>
      <w:r w:rsidR="00C52031" w:rsidRPr="00BF7070">
        <w:rPr>
          <w:sz w:val="28"/>
          <w:szCs w:val="28"/>
        </w:rPr>
        <w:t xml:space="preserve"> государственного налогового инспектора  Отдела</w:t>
      </w:r>
      <w:r w:rsidRPr="001C0A92">
        <w:rPr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</w:t>
      </w:r>
      <w:r w:rsidR="00A849B3">
        <w:rPr>
          <w:sz w:val="28"/>
          <w:szCs w:val="28"/>
        </w:rPr>
        <w:t>ой службе Российской Федерации</w:t>
      </w:r>
      <w:r w:rsidR="00A849B3" w:rsidRPr="009371D1">
        <w:rPr>
          <w:sz w:val="28"/>
          <w:szCs w:val="28"/>
        </w:rPr>
        <w:t>»</w:t>
      </w:r>
      <w:r w:rsidR="009371D1" w:rsidRPr="009371D1">
        <w:rPr>
          <w:sz w:val="28"/>
          <w:szCs w:val="28"/>
        </w:rPr>
        <w:t>.</w:t>
      </w:r>
      <w:r w:rsidR="00A849B3" w:rsidRPr="009371D1">
        <w:rPr>
          <w:sz w:val="28"/>
          <w:szCs w:val="28"/>
        </w:rPr>
        <w:t xml:space="preserve"> </w:t>
      </w:r>
    </w:p>
    <w:p w:rsidR="00765C2A" w:rsidRDefault="009D4410" w:rsidP="008E55F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65C2A" w:rsidRPr="009D4410">
        <w:rPr>
          <w:sz w:val="28"/>
          <w:szCs w:val="28"/>
        </w:rPr>
        <w:t xml:space="preserve">8. В целях реализации задач и функций, возложенных на Отдел, </w:t>
      </w:r>
      <w:r w:rsidR="003F4698">
        <w:rPr>
          <w:sz w:val="28"/>
          <w:szCs w:val="28"/>
        </w:rPr>
        <w:t>старший</w:t>
      </w:r>
      <w:r w:rsidRPr="009D4410">
        <w:rPr>
          <w:sz w:val="28"/>
          <w:szCs w:val="28"/>
        </w:rPr>
        <w:t xml:space="preserve"> государственный налоговый инспектор</w:t>
      </w:r>
      <w:r w:rsidR="00765C2A" w:rsidRPr="009D4410">
        <w:rPr>
          <w:sz w:val="28"/>
          <w:szCs w:val="28"/>
        </w:rPr>
        <w:t xml:space="preserve">а Отдела обязан: </w:t>
      </w:r>
    </w:p>
    <w:p w:rsidR="006F0568" w:rsidRPr="002E478C" w:rsidRDefault="006F0568" w:rsidP="008E55F5">
      <w:pPr>
        <w:pStyle w:val="ac"/>
        <w:rPr>
          <w:sz w:val="28"/>
          <w:szCs w:val="28"/>
        </w:rPr>
      </w:pPr>
      <w:r w:rsidRPr="002E478C">
        <w:rPr>
          <w:sz w:val="28"/>
          <w:szCs w:val="28"/>
        </w:rPr>
        <w:t>- осуществлять взаимодействие по организации информационного обмена с регистрирующими и правоохранительными органами, прокуратурой, пенсионным фондом и другими органами и ведомствами в части обеспечения соблюдения действующего налогового законодательства по предмету деятельности Отдела;</w:t>
      </w:r>
    </w:p>
    <w:p w:rsidR="000E2082" w:rsidRPr="008E55F5" w:rsidRDefault="008E55F5" w:rsidP="008E55F5">
      <w:pPr>
        <w:shd w:val="clear" w:color="auto" w:fill="FFFFFF"/>
        <w:jc w:val="both"/>
        <w:rPr>
          <w:rStyle w:val="FontStyle12"/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6F0568" w:rsidRPr="008E55F5">
        <w:rPr>
          <w:sz w:val="28"/>
          <w:szCs w:val="28"/>
        </w:rPr>
        <w:t xml:space="preserve">обеспечивает </w:t>
      </w:r>
      <w:proofErr w:type="gramStart"/>
      <w:r w:rsidR="006F0568" w:rsidRPr="008E55F5">
        <w:rPr>
          <w:sz w:val="28"/>
          <w:szCs w:val="28"/>
        </w:rPr>
        <w:t>контроль за</w:t>
      </w:r>
      <w:proofErr w:type="gramEnd"/>
      <w:r w:rsidR="006F0568" w:rsidRPr="008E55F5">
        <w:rPr>
          <w:sz w:val="28"/>
          <w:szCs w:val="28"/>
        </w:rPr>
        <w:t xml:space="preserve"> соблюдением налогоплательщиками налогового законодательства; правильностью исчисления, полнотой и своевременностью внесения в соответствующие бюджеты  </w:t>
      </w:r>
      <w:r w:rsidR="006F0568" w:rsidRPr="008E55F5">
        <w:rPr>
          <w:rStyle w:val="FontStyle29"/>
          <w:sz w:val="28"/>
          <w:szCs w:val="28"/>
        </w:rPr>
        <w:t>налог</w:t>
      </w:r>
      <w:r w:rsidR="009371D1" w:rsidRPr="008E55F5">
        <w:rPr>
          <w:rStyle w:val="FontStyle29"/>
          <w:sz w:val="28"/>
          <w:szCs w:val="28"/>
        </w:rPr>
        <w:t>а</w:t>
      </w:r>
      <w:r w:rsidR="006F0568" w:rsidRPr="008E55F5">
        <w:rPr>
          <w:rStyle w:val="FontStyle29"/>
          <w:sz w:val="28"/>
          <w:szCs w:val="28"/>
        </w:rPr>
        <w:t xml:space="preserve"> на  добавленную стоимость</w:t>
      </w:r>
      <w:r w:rsidR="000E2082" w:rsidRPr="008E55F5">
        <w:rPr>
          <w:sz w:val="28"/>
          <w:szCs w:val="28"/>
        </w:rPr>
        <w:t xml:space="preserve">, </w:t>
      </w:r>
      <w:r w:rsidR="000E2082" w:rsidRPr="008E55F5">
        <w:rPr>
          <w:rStyle w:val="FontStyle12"/>
          <w:sz w:val="28"/>
          <w:szCs w:val="28"/>
        </w:rPr>
        <w:t>налога на при</w:t>
      </w:r>
      <w:r w:rsidR="005F39DD" w:rsidRPr="008E55F5">
        <w:rPr>
          <w:rStyle w:val="FontStyle12"/>
          <w:sz w:val="28"/>
          <w:szCs w:val="28"/>
        </w:rPr>
        <w:t>быль организаций</w:t>
      </w:r>
      <w:r w:rsidR="000E2082" w:rsidRPr="008E55F5">
        <w:rPr>
          <w:rStyle w:val="FontStyle12"/>
          <w:sz w:val="28"/>
          <w:szCs w:val="28"/>
        </w:rPr>
        <w:t>;</w:t>
      </w:r>
    </w:p>
    <w:p w:rsidR="006F0568" w:rsidRDefault="006F0568" w:rsidP="008E55F5">
      <w:pPr>
        <w:pStyle w:val="a6"/>
        <w:ind w:firstLine="426"/>
        <w:jc w:val="both"/>
        <w:rPr>
          <w:sz w:val="28"/>
          <w:szCs w:val="28"/>
        </w:rPr>
      </w:pPr>
      <w:r w:rsidRPr="002E478C">
        <w:rPr>
          <w:sz w:val="28"/>
          <w:szCs w:val="28"/>
        </w:rPr>
        <w:t>-</w:t>
      </w:r>
      <w:r w:rsidR="008E55F5">
        <w:rPr>
          <w:sz w:val="28"/>
          <w:szCs w:val="28"/>
        </w:rPr>
        <w:t xml:space="preserve"> </w:t>
      </w:r>
      <w:r w:rsidRPr="002E478C">
        <w:rPr>
          <w:sz w:val="28"/>
          <w:szCs w:val="28"/>
        </w:rPr>
        <w:t>обеспечивать проведение мониторинга и анализа налоговой базы по закрепленным налогам и по закрепленным налогоплательщикам;</w:t>
      </w:r>
    </w:p>
    <w:p w:rsidR="00477850" w:rsidRDefault="00477850" w:rsidP="008E55F5">
      <w:pPr>
        <w:ind w:right="-5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10FA5">
        <w:rPr>
          <w:sz w:val="28"/>
          <w:szCs w:val="28"/>
        </w:rPr>
        <w:t>- обеспечить устранение «сложных» расхождений и разрывов типа «Разрыв» и «НДС»</w:t>
      </w:r>
      <w:r>
        <w:rPr>
          <w:sz w:val="28"/>
          <w:szCs w:val="28"/>
        </w:rPr>
        <w:t>, проведение мероприятий налогового контроля, оформление заключений</w:t>
      </w:r>
      <w:r w:rsidRPr="00710FA5">
        <w:rPr>
          <w:sz w:val="28"/>
          <w:szCs w:val="28"/>
        </w:rPr>
        <w:t>;</w:t>
      </w:r>
    </w:p>
    <w:p w:rsidR="00477850" w:rsidRDefault="00477850" w:rsidP="008E55F5">
      <w:pPr>
        <w:ind w:right="-5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инициирование мероприятий налогового контроля в отношении налогоплательщиков в случае определения статуса «выгодоприобретатель»;</w:t>
      </w:r>
    </w:p>
    <w:p w:rsidR="00477850" w:rsidRPr="002E478C" w:rsidRDefault="00477850" w:rsidP="008E55F5">
      <w:pPr>
        <w:ind w:right="-5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отработка налогоплательщиков «</w:t>
      </w:r>
      <w:proofErr w:type="spellStart"/>
      <w:r>
        <w:rPr>
          <w:sz w:val="28"/>
          <w:szCs w:val="28"/>
        </w:rPr>
        <w:t>выгоприобретатель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транзитер</w:t>
      </w:r>
      <w:proofErr w:type="spellEnd"/>
      <w:r>
        <w:rPr>
          <w:sz w:val="28"/>
          <w:szCs w:val="28"/>
        </w:rPr>
        <w:t>»;</w:t>
      </w:r>
    </w:p>
    <w:p w:rsidR="006F0568" w:rsidRPr="002E478C" w:rsidRDefault="006F0568" w:rsidP="008E55F5">
      <w:pPr>
        <w:ind w:firstLine="426"/>
        <w:jc w:val="both"/>
        <w:rPr>
          <w:sz w:val="28"/>
          <w:szCs w:val="28"/>
        </w:rPr>
      </w:pPr>
      <w:r w:rsidRPr="002E478C">
        <w:rPr>
          <w:sz w:val="28"/>
          <w:szCs w:val="28"/>
        </w:rPr>
        <w:t>- о</w:t>
      </w:r>
      <w:r w:rsidRPr="002E478C">
        <w:rPr>
          <w:rStyle w:val="FontStyle12"/>
          <w:sz w:val="28"/>
          <w:szCs w:val="28"/>
        </w:rPr>
        <w:t xml:space="preserve">существлять проведение камеральных налоговых проверок налоговых деклараций и иных документов, служащих основанием для исчисления и </w:t>
      </w:r>
      <w:r w:rsidRPr="002E478C">
        <w:rPr>
          <w:rStyle w:val="FontStyle12"/>
          <w:sz w:val="28"/>
          <w:szCs w:val="28"/>
        </w:rPr>
        <w:lastRenderedPageBreak/>
        <w:t>уплаты налогов и сборов, представленных организациями и индивидуальными предпринимателями по закрепленным налогам и по закрепленным предприятиям</w:t>
      </w:r>
      <w:r w:rsidRPr="002E478C">
        <w:rPr>
          <w:sz w:val="28"/>
          <w:szCs w:val="28"/>
        </w:rPr>
        <w:t xml:space="preserve">; </w:t>
      </w:r>
    </w:p>
    <w:p w:rsidR="006F0568" w:rsidRPr="002E478C" w:rsidRDefault="006F0568" w:rsidP="006F0568">
      <w:pPr>
        <w:ind w:firstLine="426"/>
        <w:jc w:val="both"/>
        <w:rPr>
          <w:sz w:val="28"/>
          <w:szCs w:val="28"/>
        </w:rPr>
      </w:pPr>
      <w:r w:rsidRPr="002E478C">
        <w:rPr>
          <w:sz w:val="28"/>
          <w:szCs w:val="28"/>
        </w:rPr>
        <w:t>- о</w:t>
      </w:r>
      <w:r w:rsidRPr="002E478C">
        <w:rPr>
          <w:rStyle w:val="FontStyle12"/>
          <w:sz w:val="28"/>
          <w:szCs w:val="28"/>
        </w:rPr>
        <w:t>существлять</w:t>
      </w:r>
      <w:r w:rsidRPr="002E478C">
        <w:rPr>
          <w:sz w:val="28"/>
          <w:szCs w:val="28"/>
        </w:rPr>
        <w:t xml:space="preserve"> проведение камеральных налоговых проверок правомерности возмещения входного НДС, обоснованности применения налогоплательщиками </w:t>
      </w:r>
      <w:r w:rsidR="003F4698">
        <w:rPr>
          <w:sz w:val="28"/>
          <w:szCs w:val="28"/>
        </w:rPr>
        <w:t>–</w:t>
      </w:r>
      <w:r w:rsidRPr="002E478C">
        <w:rPr>
          <w:sz w:val="28"/>
          <w:szCs w:val="28"/>
        </w:rPr>
        <w:t xml:space="preserve"> организациями</w:t>
      </w:r>
      <w:r w:rsidR="003F4698">
        <w:rPr>
          <w:sz w:val="28"/>
          <w:szCs w:val="28"/>
        </w:rPr>
        <w:t xml:space="preserve"> </w:t>
      </w:r>
      <w:r w:rsidR="003F4698" w:rsidRPr="002E478C">
        <w:rPr>
          <w:sz w:val="28"/>
          <w:szCs w:val="28"/>
        </w:rPr>
        <w:t xml:space="preserve"> </w:t>
      </w:r>
      <w:r w:rsidRPr="002E478C">
        <w:rPr>
          <w:sz w:val="28"/>
          <w:szCs w:val="28"/>
        </w:rPr>
        <w:t>налоговой ставки 0 процентов и</w:t>
      </w:r>
      <w:r w:rsidRPr="002E478C">
        <w:rPr>
          <w:sz w:val="28"/>
          <w:szCs w:val="28"/>
        </w:rPr>
        <w:br/>
        <w:t>налоговых вычетов по НДС по экспортным операциям, а также обоснованности</w:t>
      </w:r>
      <w:r w:rsidR="002E478C" w:rsidRPr="002E478C">
        <w:rPr>
          <w:sz w:val="28"/>
          <w:szCs w:val="28"/>
        </w:rPr>
        <w:t xml:space="preserve"> </w:t>
      </w:r>
      <w:r w:rsidRPr="002E478C">
        <w:rPr>
          <w:sz w:val="28"/>
          <w:szCs w:val="28"/>
        </w:rPr>
        <w:t>возмещения НДС при ввозе товаров из Республики Беларусь,</w:t>
      </w:r>
      <w:r w:rsidR="002E478C" w:rsidRPr="002E478C">
        <w:rPr>
          <w:sz w:val="28"/>
          <w:szCs w:val="28"/>
        </w:rPr>
        <w:t xml:space="preserve"> </w:t>
      </w:r>
      <w:r w:rsidRPr="002E478C">
        <w:rPr>
          <w:sz w:val="28"/>
          <w:szCs w:val="28"/>
        </w:rPr>
        <w:t>анализ</w:t>
      </w:r>
      <w:r w:rsidR="002E478C" w:rsidRPr="002E478C">
        <w:rPr>
          <w:sz w:val="28"/>
          <w:szCs w:val="28"/>
        </w:rPr>
        <w:t xml:space="preserve"> </w:t>
      </w:r>
      <w:r w:rsidRPr="002E478C">
        <w:rPr>
          <w:sz w:val="28"/>
          <w:szCs w:val="28"/>
        </w:rPr>
        <w:t>и</w:t>
      </w:r>
      <w:r w:rsidR="002E478C" w:rsidRPr="002E478C">
        <w:rPr>
          <w:sz w:val="28"/>
          <w:szCs w:val="28"/>
        </w:rPr>
        <w:t xml:space="preserve"> </w:t>
      </w:r>
      <w:r w:rsidRPr="002E478C">
        <w:rPr>
          <w:sz w:val="28"/>
          <w:szCs w:val="28"/>
        </w:rPr>
        <w:t>систематизация полученных результатов;</w:t>
      </w:r>
    </w:p>
    <w:p w:rsidR="006F0568" w:rsidRDefault="006F0568" w:rsidP="006F0568">
      <w:pPr>
        <w:jc w:val="both"/>
        <w:rPr>
          <w:sz w:val="28"/>
          <w:szCs w:val="28"/>
        </w:rPr>
      </w:pPr>
      <w:r w:rsidRPr="002E478C">
        <w:rPr>
          <w:sz w:val="28"/>
          <w:szCs w:val="28"/>
        </w:rPr>
        <w:t xml:space="preserve">      </w:t>
      </w:r>
      <w:r w:rsidR="002E478C" w:rsidRPr="002E478C">
        <w:rPr>
          <w:sz w:val="28"/>
          <w:szCs w:val="28"/>
        </w:rPr>
        <w:t>- о</w:t>
      </w:r>
      <w:r w:rsidRPr="002E478C">
        <w:rPr>
          <w:sz w:val="28"/>
          <w:szCs w:val="28"/>
        </w:rPr>
        <w:t>существлят</w:t>
      </w:r>
      <w:r w:rsidR="002E478C" w:rsidRPr="002E478C">
        <w:rPr>
          <w:sz w:val="28"/>
          <w:szCs w:val="28"/>
        </w:rPr>
        <w:t>ь</w:t>
      </w:r>
      <w:r w:rsidRPr="002E478C">
        <w:rPr>
          <w:sz w:val="28"/>
          <w:szCs w:val="28"/>
        </w:rPr>
        <w:t xml:space="preserve"> мероприятия налогового контроля в рамках проведения проверки обоснованности применения налогоплательщиками -</w:t>
      </w:r>
      <w:r w:rsidRPr="002E478C">
        <w:rPr>
          <w:sz w:val="28"/>
          <w:szCs w:val="28"/>
        </w:rPr>
        <w:br/>
      </w:r>
      <w:r w:rsidR="00320E14">
        <w:rPr>
          <w:sz w:val="28"/>
          <w:szCs w:val="28"/>
        </w:rPr>
        <w:t xml:space="preserve">организациями </w:t>
      </w:r>
      <w:r w:rsidRPr="002E478C">
        <w:rPr>
          <w:sz w:val="28"/>
          <w:szCs w:val="28"/>
        </w:rPr>
        <w:t>налоговой ставки 0% и налоговых вычетов по НДС, анализ и систематизация полученных результатов;</w:t>
      </w:r>
    </w:p>
    <w:p w:rsidR="00320E14" w:rsidRDefault="00320E14" w:rsidP="00320E14">
      <w:pPr>
        <w:ind w:firstLine="426"/>
        <w:contextualSpacing/>
        <w:jc w:val="both"/>
        <w:rPr>
          <w:sz w:val="28"/>
          <w:szCs w:val="28"/>
        </w:rPr>
      </w:pPr>
      <w:r w:rsidRPr="00CE6899">
        <w:rPr>
          <w:sz w:val="28"/>
          <w:szCs w:val="28"/>
        </w:rPr>
        <w:t xml:space="preserve">   </w:t>
      </w:r>
      <w:r w:rsidR="00477850">
        <w:rPr>
          <w:sz w:val="28"/>
          <w:szCs w:val="28"/>
        </w:rPr>
        <w:t>-</w:t>
      </w:r>
      <w:r w:rsidRPr="00CE6899">
        <w:rPr>
          <w:sz w:val="28"/>
          <w:szCs w:val="28"/>
        </w:rPr>
        <w:t>о</w:t>
      </w:r>
      <w:r w:rsidRPr="00CE6899">
        <w:rPr>
          <w:rStyle w:val="FontStyle12"/>
          <w:sz w:val="28"/>
          <w:szCs w:val="28"/>
        </w:rPr>
        <w:t>существляет</w:t>
      </w:r>
      <w:r w:rsidRPr="00CE6899">
        <w:rPr>
          <w:sz w:val="28"/>
          <w:szCs w:val="28"/>
        </w:rPr>
        <w:t xml:space="preserve"> проведение камеральных налоговых проверок налоговых деклараций по косвенным налогам при импорте товаров на территории РФ с территории государств членов в Таможенном союзе;</w:t>
      </w:r>
    </w:p>
    <w:p w:rsidR="00082C94" w:rsidRPr="00082C94" w:rsidRDefault="00082C94" w:rsidP="00082C94">
      <w:pPr>
        <w:ind w:right="112"/>
        <w:jc w:val="both"/>
        <w:rPr>
          <w:sz w:val="28"/>
          <w:szCs w:val="28"/>
        </w:rPr>
      </w:pPr>
      <w:r w:rsidRPr="00082C94">
        <w:rPr>
          <w:sz w:val="28"/>
          <w:szCs w:val="28"/>
        </w:rPr>
        <w:t xml:space="preserve">       </w:t>
      </w:r>
      <w:r w:rsidR="002E478C" w:rsidRPr="00082C94">
        <w:rPr>
          <w:sz w:val="28"/>
          <w:szCs w:val="28"/>
        </w:rPr>
        <w:t>- о</w:t>
      </w:r>
      <w:r w:rsidR="006F0568" w:rsidRPr="00082C94">
        <w:rPr>
          <w:sz w:val="28"/>
          <w:szCs w:val="28"/>
        </w:rPr>
        <w:t>существлят</w:t>
      </w:r>
      <w:r w:rsidRPr="00082C94">
        <w:rPr>
          <w:sz w:val="28"/>
          <w:szCs w:val="28"/>
        </w:rPr>
        <w:t xml:space="preserve">ь проверку документов и </w:t>
      </w:r>
      <w:r w:rsidR="006F0568" w:rsidRPr="00082C94">
        <w:rPr>
          <w:sz w:val="28"/>
          <w:szCs w:val="28"/>
        </w:rPr>
        <w:t xml:space="preserve"> контроль за уплатой косвенных налогов на товары, ввозимые </w:t>
      </w:r>
      <w:r w:rsidR="002E478C" w:rsidRPr="00082C94">
        <w:rPr>
          <w:sz w:val="28"/>
          <w:szCs w:val="28"/>
        </w:rPr>
        <w:t xml:space="preserve"> </w:t>
      </w:r>
      <w:r w:rsidRPr="00082C94">
        <w:rPr>
          <w:sz w:val="28"/>
          <w:szCs w:val="28"/>
        </w:rPr>
        <w:t>с территорий Евразийского АЭС-обмен  и уплате косвенных налогов, проставление отметок на за</w:t>
      </w:r>
      <w:r>
        <w:rPr>
          <w:sz w:val="28"/>
          <w:szCs w:val="28"/>
        </w:rPr>
        <w:t>явлениях;</w:t>
      </w:r>
    </w:p>
    <w:p w:rsidR="00082C94" w:rsidRPr="00082C94" w:rsidRDefault="00477850" w:rsidP="00082C9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82C94" w:rsidRPr="00082C94">
        <w:rPr>
          <w:sz w:val="28"/>
          <w:szCs w:val="28"/>
        </w:rPr>
        <w:t>формирование информации по заявлениям, представленным налогоплательщиками о ввозе товаров на территории РФ с территории государств членов в Таможенном союзе</w:t>
      </w:r>
      <w:r w:rsidR="00082C94">
        <w:rPr>
          <w:sz w:val="28"/>
          <w:szCs w:val="28"/>
        </w:rPr>
        <w:t>;</w:t>
      </w:r>
    </w:p>
    <w:p w:rsidR="006F0568" w:rsidRPr="00C52031" w:rsidRDefault="00082C94" w:rsidP="005E40E9">
      <w:pPr>
        <w:ind w:firstLine="426"/>
        <w:jc w:val="both"/>
        <w:rPr>
          <w:rStyle w:val="FontStyle12"/>
          <w:sz w:val="28"/>
          <w:szCs w:val="28"/>
        </w:rPr>
      </w:pPr>
      <w:r w:rsidRPr="00C52031">
        <w:rPr>
          <w:rStyle w:val="FontStyle12"/>
          <w:sz w:val="28"/>
          <w:szCs w:val="28"/>
        </w:rPr>
        <w:t>- о</w:t>
      </w:r>
      <w:r w:rsidR="006F0568" w:rsidRPr="00C52031">
        <w:rPr>
          <w:rStyle w:val="FontStyle12"/>
          <w:sz w:val="28"/>
          <w:szCs w:val="28"/>
        </w:rPr>
        <w:t>рганиз</w:t>
      </w:r>
      <w:r w:rsidRPr="00C52031">
        <w:rPr>
          <w:rStyle w:val="FontStyle12"/>
          <w:sz w:val="28"/>
          <w:szCs w:val="28"/>
        </w:rPr>
        <w:t>овывать</w:t>
      </w:r>
      <w:r w:rsidR="006F0568" w:rsidRPr="00C52031">
        <w:rPr>
          <w:rStyle w:val="FontStyle12"/>
          <w:sz w:val="28"/>
          <w:szCs w:val="28"/>
        </w:rPr>
        <w:t xml:space="preserve"> работы по получению информации о деятельности налогоплательщиков – организаций из внешних источников (в том числе косвенной информации от органов </w:t>
      </w:r>
      <w:proofErr w:type="spellStart"/>
      <w:r w:rsidR="006F0568" w:rsidRPr="00C52031">
        <w:rPr>
          <w:rStyle w:val="FontStyle12"/>
          <w:sz w:val="28"/>
          <w:szCs w:val="28"/>
        </w:rPr>
        <w:t>энергосбыта</w:t>
      </w:r>
      <w:proofErr w:type="spellEnd"/>
      <w:r w:rsidR="006F0568" w:rsidRPr="00C52031">
        <w:rPr>
          <w:rStyle w:val="FontStyle12"/>
          <w:sz w:val="28"/>
          <w:szCs w:val="28"/>
        </w:rPr>
        <w:t xml:space="preserve"> о физических объемах потребленных энергетических (электро- и </w:t>
      </w:r>
      <w:proofErr w:type="spellStart"/>
      <w:r w:rsidR="006F0568" w:rsidRPr="00C52031">
        <w:rPr>
          <w:rStyle w:val="FontStyle12"/>
          <w:sz w:val="28"/>
          <w:szCs w:val="28"/>
        </w:rPr>
        <w:t>теплоэнергии</w:t>
      </w:r>
      <w:proofErr w:type="spellEnd"/>
      <w:r w:rsidR="006F0568" w:rsidRPr="00C52031">
        <w:rPr>
          <w:rStyle w:val="FontStyle12"/>
          <w:sz w:val="28"/>
          <w:szCs w:val="28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органов, органов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6F0568" w:rsidRPr="00C52031" w:rsidRDefault="00082C94" w:rsidP="006F0568">
      <w:pPr>
        <w:ind w:firstLine="720"/>
        <w:jc w:val="both"/>
        <w:rPr>
          <w:rStyle w:val="FontStyle12"/>
          <w:sz w:val="28"/>
          <w:szCs w:val="28"/>
        </w:rPr>
      </w:pPr>
      <w:r w:rsidRPr="00C52031">
        <w:rPr>
          <w:sz w:val="28"/>
          <w:szCs w:val="28"/>
        </w:rPr>
        <w:t>- п</w:t>
      </w:r>
      <w:r w:rsidR="006F0568" w:rsidRPr="00C52031">
        <w:rPr>
          <w:rStyle w:val="FontStyle12"/>
          <w:sz w:val="28"/>
          <w:szCs w:val="28"/>
        </w:rPr>
        <w:t>ринимат</w:t>
      </w:r>
      <w:r w:rsidRPr="00C52031">
        <w:rPr>
          <w:rStyle w:val="FontStyle12"/>
          <w:sz w:val="28"/>
          <w:szCs w:val="28"/>
        </w:rPr>
        <w:t>ь</w:t>
      </w:r>
      <w:r w:rsidR="00320E14">
        <w:rPr>
          <w:rStyle w:val="FontStyle12"/>
          <w:sz w:val="28"/>
          <w:szCs w:val="28"/>
        </w:rPr>
        <w:t xml:space="preserve"> меры к налогоплательщикам -</w:t>
      </w:r>
      <w:r w:rsidR="005515AD" w:rsidRPr="002E478C">
        <w:rPr>
          <w:sz w:val="28"/>
          <w:szCs w:val="28"/>
        </w:rPr>
        <w:t xml:space="preserve"> </w:t>
      </w:r>
      <w:r w:rsidR="006F0568" w:rsidRPr="00C52031">
        <w:rPr>
          <w:rStyle w:val="FontStyle12"/>
          <w:sz w:val="28"/>
          <w:szCs w:val="28"/>
        </w:rPr>
        <w:t>организациям, не представившим налоговые декларации в установленный срок. Приостановление операций по счетам налогоплательщиков в случае не предоставления или отказа в представлении налоговых деклараций;</w:t>
      </w:r>
    </w:p>
    <w:p w:rsidR="006F0568" w:rsidRPr="00C52031" w:rsidRDefault="00082C94" w:rsidP="006F0568">
      <w:pPr>
        <w:pStyle w:val="Style5"/>
        <w:widowControl/>
        <w:tabs>
          <w:tab w:val="left" w:pos="1219"/>
        </w:tabs>
        <w:spacing w:line="317" w:lineRule="exact"/>
        <w:ind w:firstLine="720"/>
        <w:rPr>
          <w:rStyle w:val="FontStyle12"/>
          <w:sz w:val="28"/>
          <w:szCs w:val="28"/>
        </w:rPr>
      </w:pPr>
      <w:r w:rsidRPr="00C52031">
        <w:rPr>
          <w:rStyle w:val="FontStyle12"/>
          <w:sz w:val="28"/>
          <w:szCs w:val="28"/>
        </w:rPr>
        <w:t>- п</w:t>
      </w:r>
      <w:r w:rsidR="006F0568" w:rsidRPr="00C52031">
        <w:rPr>
          <w:rStyle w:val="FontStyle12"/>
          <w:sz w:val="28"/>
          <w:szCs w:val="28"/>
        </w:rPr>
        <w:t>роводит</w:t>
      </w:r>
      <w:r w:rsidRPr="00C52031">
        <w:rPr>
          <w:rStyle w:val="FontStyle12"/>
          <w:sz w:val="28"/>
          <w:szCs w:val="28"/>
        </w:rPr>
        <w:t>ь</w:t>
      </w:r>
      <w:r w:rsidR="006F0568" w:rsidRPr="00C52031">
        <w:rPr>
          <w:rStyle w:val="FontStyle12"/>
          <w:sz w:val="28"/>
          <w:szCs w:val="28"/>
        </w:rPr>
        <w:t xml:space="preserve"> анализ схем уклонения от налогообложения, выработку предложений по их предотвращению;</w:t>
      </w:r>
    </w:p>
    <w:p w:rsidR="006F0568" w:rsidRPr="00C52031" w:rsidRDefault="00082C94" w:rsidP="006F0568">
      <w:pPr>
        <w:ind w:firstLine="720"/>
        <w:jc w:val="both"/>
        <w:rPr>
          <w:rStyle w:val="FontStyle12"/>
          <w:sz w:val="28"/>
          <w:szCs w:val="28"/>
        </w:rPr>
      </w:pPr>
      <w:r w:rsidRPr="00C52031">
        <w:rPr>
          <w:rStyle w:val="FontStyle12"/>
          <w:sz w:val="28"/>
          <w:szCs w:val="28"/>
        </w:rPr>
        <w:t xml:space="preserve">- </w:t>
      </w:r>
      <w:r w:rsidR="00C52031">
        <w:rPr>
          <w:rStyle w:val="FontStyle12"/>
          <w:sz w:val="28"/>
          <w:szCs w:val="28"/>
        </w:rPr>
        <w:t>п</w:t>
      </w:r>
      <w:r w:rsidR="006F0568" w:rsidRPr="00C52031">
        <w:rPr>
          <w:rStyle w:val="FontStyle12"/>
          <w:sz w:val="28"/>
          <w:szCs w:val="28"/>
        </w:rPr>
        <w:t>роводит</w:t>
      </w:r>
      <w:r w:rsidRPr="00C52031">
        <w:rPr>
          <w:rStyle w:val="FontStyle12"/>
          <w:sz w:val="28"/>
          <w:szCs w:val="28"/>
        </w:rPr>
        <w:t>ь</w:t>
      </w:r>
      <w:r w:rsidR="006F0568" w:rsidRPr="00C52031">
        <w:rPr>
          <w:rStyle w:val="FontStyle12"/>
          <w:sz w:val="28"/>
          <w:szCs w:val="28"/>
        </w:rPr>
        <w:t xml:space="preserve"> камеральный анализ налоговых деклараций и иных документов, служащих основанием для исчисления и уплаты налогов и сборов;</w:t>
      </w:r>
    </w:p>
    <w:p w:rsidR="006F0568" w:rsidRPr="00C52031" w:rsidRDefault="00082C94" w:rsidP="006F0568">
      <w:pPr>
        <w:ind w:firstLine="720"/>
        <w:jc w:val="both"/>
        <w:rPr>
          <w:rStyle w:val="FontStyle12"/>
          <w:sz w:val="28"/>
          <w:szCs w:val="28"/>
        </w:rPr>
      </w:pPr>
      <w:r w:rsidRPr="00C52031">
        <w:rPr>
          <w:rStyle w:val="FontStyle12"/>
          <w:sz w:val="28"/>
          <w:szCs w:val="28"/>
        </w:rPr>
        <w:t>- осуществля</w:t>
      </w:r>
      <w:r w:rsidR="006F0568" w:rsidRPr="00C52031">
        <w:rPr>
          <w:rStyle w:val="FontStyle12"/>
          <w:sz w:val="28"/>
          <w:szCs w:val="28"/>
        </w:rPr>
        <w:t>т</w:t>
      </w:r>
      <w:r w:rsidRPr="00C52031">
        <w:rPr>
          <w:rStyle w:val="FontStyle12"/>
          <w:sz w:val="28"/>
          <w:szCs w:val="28"/>
        </w:rPr>
        <w:t>ь</w:t>
      </w:r>
      <w:r w:rsidR="006F0568" w:rsidRPr="00C52031">
        <w:rPr>
          <w:rStyle w:val="FontStyle12"/>
          <w:sz w:val="28"/>
          <w:szCs w:val="28"/>
        </w:rPr>
        <w:t xml:space="preserve"> контроль за соблюдением налогоплательщиками – организациями и индивидуальными предпринимателями  налогового законодательства;</w:t>
      </w:r>
    </w:p>
    <w:p w:rsidR="006F0568" w:rsidRPr="00C52031" w:rsidRDefault="00082C94" w:rsidP="006F0568">
      <w:pPr>
        <w:ind w:firstLine="720"/>
        <w:jc w:val="both"/>
        <w:rPr>
          <w:rStyle w:val="FontStyle12"/>
          <w:sz w:val="28"/>
          <w:szCs w:val="28"/>
        </w:rPr>
      </w:pPr>
      <w:r w:rsidRPr="00C52031">
        <w:rPr>
          <w:rStyle w:val="FontStyle12"/>
          <w:sz w:val="28"/>
          <w:szCs w:val="28"/>
        </w:rPr>
        <w:lastRenderedPageBreak/>
        <w:t>- о</w:t>
      </w:r>
      <w:r w:rsidR="006F0568" w:rsidRPr="00C52031">
        <w:rPr>
          <w:rStyle w:val="FontStyle12"/>
          <w:sz w:val="28"/>
          <w:szCs w:val="28"/>
        </w:rPr>
        <w:t>формлят</w:t>
      </w:r>
      <w:r w:rsidRPr="00C52031">
        <w:rPr>
          <w:rStyle w:val="FontStyle12"/>
          <w:sz w:val="28"/>
          <w:szCs w:val="28"/>
        </w:rPr>
        <w:t>ь</w:t>
      </w:r>
      <w:r w:rsidR="006F0568" w:rsidRPr="00C52031">
        <w:rPr>
          <w:rStyle w:val="FontStyle12"/>
          <w:sz w:val="28"/>
          <w:szCs w:val="28"/>
        </w:rPr>
        <w:t xml:space="preserve"> результаты камеральных налоговых проверок;</w:t>
      </w:r>
    </w:p>
    <w:p w:rsidR="006F0568" w:rsidRPr="00C52031" w:rsidRDefault="00082C94" w:rsidP="006F0568">
      <w:pPr>
        <w:ind w:firstLine="720"/>
        <w:jc w:val="both"/>
        <w:rPr>
          <w:rStyle w:val="FontStyle12"/>
          <w:sz w:val="28"/>
          <w:szCs w:val="28"/>
        </w:rPr>
      </w:pPr>
      <w:r w:rsidRPr="00C52031">
        <w:rPr>
          <w:rStyle w:val="FontStyle12"/>
          <w:sz w:val="28"/>
          <w:szCs w:val="28"/>
        </w:rPr>
        <w:t>- п</w:t>
      </w:r>
      <w:r w:rsidR="006F0568" w:rsidRPr="00C52031">
        <w:rPr>
          <w:rStyle w:val="FontStyle12"/>
          <w:sz w:val="28"/>
          <w:szCs w:val="28"/>
        </w:rPr>
        <w:t>роводит</w:t>
      </w:r>
      <w:r w:rsidRPr="00C52031">
        <w:rPr>
          <w:rStyle w:val="FontStyle12"/>
          <w:sz w:val="28"/>
          <w:szCs w:val="28"/>
        </w:rPr>
        <w:t>ь</w:t>
      </w:r>
      <w:r w:rsidR="006F0568" w:rsidRPr="00C52031">
        <w:rPr>
          <w:rStyle w:val="FontStyle12"/>
          <w:sz w:val="28"/>
          <w:szCs w:val="28"/>
        </w:rPr>
        <w:t xml:space="preserve"> встречные проверки в соответствии со ст. 93.1 Налогового кодекса РФ;</w:t>
      </w:r>
    </w:p>
    <w:p w:rsidR="006F0568" w:rsidRPr="00C52031" w:rsidRDefault="006F0568" w:rsidP="006F0568">
      <w:pPr>
        <w:pStyle w:val="a6"/>
        <w:ind w:firstLine="709"/>
        <w:contextualSpacing/>
        <w:jc w:val="both"/>
        <w:rPr>
          <w:sz w:val="28"/>
          <w:szCs w:val="28"/>
        </w:rPr>
      </w:pPr>
      <w:r w:rsidRPr="00C52031">
        <w:rPr>
          <w:rStyle w:val="FontStyle12"/>
          <w:sz w:val="28"/>
          <w:szCs w:val="28"/>
        </w:rPr>
        <w:t>-</w:t>
      </w:r>
      <w:r w:rsidR="00082C94" w:rsidRPr="00C52031">
        <w:rPr>
          <w:rStyle w:val="FontStyle12"/>
          <w:sz w:val="28"/>
          <w:szCs w:val="28"/>
        </w:rPr>
        <w:t xml:space="preserve"> п</w:t>
      </w:r>
      <w:r w:rsidRPr="00C52031">
        <w:rPr>
          <w:sz w:val="28"/>
          <w:szCs w:val="28"/>
        </w:rPr>
        <w:t>роводит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формирует доказательственную базу и оформляет результаты проведенных мероприятий;</w:t>
      </w:r>
    </w:p>
    <w:p w:rsidR="006F0568" w:rsidRPr="00C52031" w:rsidRDefault="00082C94" w:rsidP="006F0568">
      <w:pPr>
        <w:pStyle w:val="a6"/>
        <w:ind w:firstLine="709"/>
        <w:contextualSpacing/>
        <w:jc w:val="both"/>
        <w:rPr>
          <w:rStyle w:val="FontStyle12"/>
          <w:sz w:val="28"/>
          <w:szCs w:val="28"/>
        </w:rPr>
      </w:pPr>
      <w:r w:rsidRPr="00C52031">
        <w:rPr>
          <w:sz w:val="28"/>
          <w:szCs w:val="28"/>
        </w:rPr>
        <w:t xml:space="preserve"> - в</w:t>
      </w:r>
      <w:r w:rsidR="006F0568" w:rsidRPr="00C52031">
        <w:rPr>
          <w:sz w:val="28"/>
          <w:szCs w:val="28"/>
        </w:rPr>
        <w:t>водит</w:t>
      </w:r>
      <w:r w:rsidRPr="00C52031">
        <w:rPr>
          <w:sz w:val="28"/>
          <w:szCs w:val="28"/>
        </w:rPr>
        <w:t>ь</w:t>
      </w:r>
      <w:r w:rsidR="006F0568" w:rsidRPr="00C52031">
        <w:rPr>
          <w:sz w:val="28"/>
          <w:szCs w:val="28"/>
        </w:rPr>
        <w:t xml:space="preserve"> пояснения в АСК НДС-2, представленных налогоплательщиками на требования о представлении пояснений, выставленные в соответствии с пунктом 3 статьи 88 Налогового кодекса;</w:t>
      </w:r>
    </w:p>
    <w:p w:rsidR="006F0568" w:rsidRPr="00C52031" w:rsidRDefault="00082C94" w:rsidP="006F0568">
      <w:pPr>
        <w:pStyle w:val="Style15"/>
        <w:ind w:firstLine="710"/>
        <w:rPr>
          <w:rStyle w:val="FontStyle29"/>
          <w:sz w:val="28"/>
          <w:szCs w:val="28"/>
        </w:rPr>
      </w:pPr>
      <w:r w:rsidRPr="00C52031">
        <w:rPr>
          <w:rStyle w:val="FontStyle29"/>
          <w:sz w:val="28"/>
          <w:szCs w:val="28"/>
        </w:rPr>
        <w:t>- п</w:t>
      </w:r>
      <w:r w:rsidR="006F0568" w:rsidRPr="00C52031">
        <w:rPr>
          <w:rStyle w:val="FontStyle29"/>
          <w:sz w:val="28"/>
          <w:szCs w:val="28"/>
        </w:rPr>
        <w:t>ринимат</w:t>
      </w:r>
      <w:r w:rsidRPr="00C52031">
        <w:rPr>
          <w:rStyle w:val="FontStyle29"/>
          <w:sz w:val="28"/>
          <w:szCs w:val="28"/>
        </w:rPr>
        <w:t>ь</w:t>
      </w:r>
      <w:r w:rsidR="006F0568" w:rsidRPr="00C52031">
        <w:rPr>
          <w:rStyle w:val="FontStyle29"/>
          <w:sz w:val="28"/>
          <w:szCs w:val="28"/>
        </w:rPr>
        <w:t xml:space="preserve"> меры к налогоплательщикам, не представившим документы по требованию в соответствии со ст. 93.1 Налогового кодекса РФ;</w:t>
      </w:r>
    </w:p>
    <w:p w:rsidR="006F0568" w:rsidRPr="00C52031" w:rsidRDefault="00082C94" w:rsidP="006F0568">
      <w:pPr>
        <w:ind w:firstLine="720"/>
        <w:jc w:val="both"/>
        <w:rPr>
          <w:sz w:val="28"/>
          <w:szCs w:val="28"/>
        </w:rPr>
      </w:pPr>
      <w:r w:rsidRPr="00C52031">
        <w:rPr>
          <w:rStyle w:val="FontStyle12"/>
          <w:sz w:val="28"/>
          <w:szCs w:val="28"/>
        </w:rPr>
        <w:t>- о</w:t>
      </w:r>
      <w:r w:rsidR="006F0568" w:rsidRPr="00C52031">
        <w:rPr>
          <w:sz w:val="28"/>
          <w:szCs w:val="28"/>
        </w:rPr>
        <w:t>беспечиват</w:t>
      </w:r>
      <w:r w:rsidRPr="00C52031">
        <w:rPr>
          <w:sz w:val="28"/>
          <w:szCs w:val="28"/>
        </w:rPr>
        <w:t>ь</w:t>
      </w:r>
      <w:r w:rsidR="006F0568" w:rsidRPr="00C52031">
        <w:rPr>
          <w:sz w:val="28"/>
          <w:szCs w:val="28"/>
        </w:rPr>
        <w:t xml:space="preserve"> проведение мониторинга и анализа налоговой базы по НДС организаций, прочим налогам и сборам с организаций и индивидуальных предпринимателей, задолженности в бюджет по налогам и сборам;</w:t>
      </w:r>
    </w:p>
    <w:p w:rsidR="006F0568" w:rsidRPr="00C52031" w:rsidRDefault="00082C94" w:rsidP="006F0568">
      <w:pPr>
        <w:pStyle w:val="3"/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C52031">
        <w:rPr>
          <w:sz w:val="28"/>
          <w:szCs w:val="28"/>
        </w:rPr>
        <w:t xml:space="preserve"> - о</w:t>
      </w:r>
      <w:r w:rsidR="006F0568" w:rsidRPr="00C52031">
        <w:rPr>
          <w:sz w:val="28"/>
          <w:szCs w:val="28"/>
        </w:rPr>
        <w:t>рганиз</w:t>
      </w:r>
      <w:r w:rsidRPr="00C52031">
        <w:rPr>
          <w:sz w:val="28"/>
          <w:szCs w:val="28"/>
        </w:rPr>
        <w:t>овывать</w:t>
      </w:r>
      <w:r w:rsidR="006F0568" w:rsidRPr="00C52031">
        <w:rPr>
          <w:sz w:val="28"/>
          <w:szCs w:val="28"/>
        </w:rPr>
        <w:t xml:space="preserve"> проведение анализа поступлений НДС, поступлений  налогов в рамках специальных режимов налогообложения с целью принятия мер по повышению уровня собираемости;   </w:t>
      </w:r>
    </w:p>
    <w:p w:rsidR="006F0568" w:rsidRPr="00C52031" w:rsidRDefault="006F0568" w:rsidP="006F0568">
      <w:pPr>
        <w:pStyle w:val="ac"/>
        <w:rPr>
          <w:sz w:val="28"/>
          <w:szCs w:val="28"/>
        </w:rPr>
      </w:pPr>
    </w:p>
    <w:p w:rsidR="006F0568" w:rsidRPr="00C52031" w:rsidRDefault="006F0568" w:rsidP="006F0568">
      <w:pPr>
        <w:pStyle w:val="ac"/>
        <w:ind w:firstLine="0"/>
        <w:rPr>
          <w:sz w:val="28"/>
          <w:szCs w:val="28"/>
        </w:rPr>
      </w:pPr>
      <w:r w:rsidRPr="00C52031">
        <w:rPr>
          <w:sz w:val="28"/>
          <w:szCs w:val="28"/>
        </w:rPr>
        <w:t xml:space="preserve">    </w:t>
      </w:r>
      <w:r w:rsidR="00082C94" w:rsidRPr="00C52031">
        <w:rPr>
          <w:sz w:val="28"/>
          <w:szCs w:val="28"/>
        </w:rPr>
        <w:t>- с</w:t>
      </w:r>
      <w:r w:rsidRPr="00C52031">
        <w:rPr>
          <w:sz w:val="28"/>
          <w:szCs w:val="28"/>
        </w:rPr>
        <w:t>оставлят</w:t>
      </w:r>
      <w:r w:rsidR="00082C94" w:rsidRPr="00C52031">
        <w:rPr>
          <w:sz w:val="28"/>
          <w:szCs w:val="28"/>
        </w:rPr>
        <w:t xml:space="preserve">ь и предоставлять </w:t>
      </w:r>
      <w:r w:rsidRPr="00C52031">
        <w:rPr>
          <w:sz w:val="28"/>
          <w:szCs w:val="28"/>
        </w:rPr>
        <w:t>в Управление ФНС России по Республике Крым  статистическую,  налоговую отчетность, в предусмотренном объеме по утвержденным и закрепленным приказом формам в установленные сроки;</w:t>
      </w:r>
    </w:p>
    <w:p w:rsidR="00C52031" w:rsidRPr="00882B82" w:rsidRDefault="00C52031" w:rsidP="00C52031">
      <w:pPr>
        <w:pStyle w:val="a6"/>
        <w:ind w:firstLine="426"/>
        <w:contextualSpacing/>
        <w:rPr>
          <w:rFonts w:ascii="Palatino Roman" w:hAnsi="Palatino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82B82">
        <w:rPr>
          <w:sz w:val="28"/>
          <w:szCs w:val="28"/>
        </w:rPr>
        <w:t>повышат</w:t>
      </w:r>
      <w:r>
        <w:rPr>
          <w:sz w:val="28"/>
          <w:szCs w:val="28"/>
        </w:rPr>
        <w:t>ь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свой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профессиональный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уровень</w:t>
      </w:r>
      <w:r w:rsidRPr="00882B82">
        <w:rPr>
          <w:rFonts w:ascii="Palatino Roman" w:hAnsi="Palatino Roman"/>
          <w:sz w:val="28"/>
          <w:szCs w:val="28"/>
        </w:rPr>
        <w:t xml:space="preserve">, </w:t>
      </w:r>
      <w:r w:rsidRPr="00882B82">
        <w:rPr>
          <w:sz w:val="28"/>
          <w:szCs w:val="28"/>
        </w:rPr>
        <w:t>в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том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числе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путем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обучения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на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курсах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повышения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квалификации</w:t>
      </w:r>
      <w:r w:rsidRPr="00882B82">
        <w:rPr>
          <w:rFonts w:ascii="Palatino Roman" w:hAnsi="Palatino Roman"/>
          <w:sz w:val="28"/>
          <w:szCs w:val="28"/>
        </w:rPr>
        <w:t xml:space="preserve">, </w:t>
      </w:r>
      <w:r w:rsidRPr="00882B82">
        <w:rPr>
          <w:sz w:val="28"/>
          <w:szCs w:val="28"/>
        </w:rPr>
        <w:t>изуча</w:t>
      </w:r>
      <w:r w:rsidR="009371D1">
        <w:rPr>
          <w:sz w:val="28"/>
          <w:szCs w:val="28"/>
        </w:rPr>
        <w:t>ть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нормативные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документы</w:t>
      </w:r>
      <w:r w:rsidRPr="00882B82">
        <w:rPr>
          <w:rFonts w:ascii="Palatino Roman" w:hAnsi="Palatino Roman"/>
          <w:sz w:val="28"/>
          <w:szCs w:val="28"/>
        </w:rPr>
        <w:t xml:space="preserve">, </w:t>
      </w:r>
      <w:r w:rsidRPr="00882B82">
        <w:rPr>
          <w:sz w:val="28"/>
          <w:szCs w:val="28"/>
        </w:rPr>
        <w:t>осваивает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прогрессивные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методы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работы</w:t>
      </w:r>
      <w:r w:rsidRPr="00882B82">
        <w:rPr>
          <w:rFonts w:ascii="Palatino Roman" w:hAnsi="Palatino Roman"/>
          <w:sz w:val="28"/>
          <w:szCs w:val="28"/>
        </w:rPr>
        <w:t xml:space="preserve">, </w:t>
      </w:r>
      <w:r w:rsidRPr="00882B82">
        <w:rPr>
          <w:sz w:val="28"/>
          <w:szCs w:val="28"/>
        </w:rPr>
        <w:t>используя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компьютерную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технику</w:t>
      </w:r>
      <w:r w:rsidRPr="00882B82">
        <w:rPr>
          <w:rFonts w:ascii="Palatino Roman" w:hAnsi="Palatino Roman"/>
          <w:sz w:val="28"/>
          <w:szCs w:val="28"/>
        </w:rPr>
        <w:t>;</w:t>
      </w:r>
    </w:p>
    <w:p w:rsidR="00C52031" w:rsidRPr="00882B82" w:rsidRDefault="00C52031" w:rsidP="00C52031">
      <w:pPr>
        <w:widowControl w:val="0"/>
        <w:shd w:val="clear" w:color="auto" w:fill="FFFFFF"/>
        <w:tabs>
          <w:tab w:val="left" w:pos="1406"/>
        </w:tabs>
        <w:autoSpaceDE w:val="0"/>
        <w:autoSpaceDN w:val="0"/>
        <w:adjustRightInd w:val="0"/>
        <w:ind w:firstLine="426"/>
        <w:contextualSpacing/>
        <w:jc w:val="both"/>
        <w:rPr>
          <w:rFonts w:ascii="Palatino Roman" w:hAnsi="Palatino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82B82">
        <w:rPr>
          <w:sz w:val="28"/>
          <w:szCs w:val="28"/>
        </w:rPr>
        <w:t>участв</w:t>
      </w:r>
      <w:r>
        <w:rPr>
          <w:sz w:val="28"/>
          <w:szCs w:val="28"/>
        </w:rPr>
        <w:t>овать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в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проведении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семинаров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с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налогоплательщиками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по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предмету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деятельности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Отдела</w:t>
      </w:r>
      <w:r w:rsidRPr="00882B82">
        <w:rPr>
          <w:rFonts w:ascii="Palatino Roman" w:hAnsi="Palatino Roman"/>
          <w:sz w:val="28"/>
          <w:szCs w:val="28"/>
        </w:rPr>
        <w:t>;</w:t>
      </w:r>
    </w:p>
    <w:p w:rsidR="00C52031" w:rsidRPr="00882B82" w:rsidRDefault="00477850" w:rsidP="00C52031">
      <w:pPr>
        <w:pStyle w:val="a6"/>
        <w:ind w:firstLine="426"/>
        <w:contextualSpacing/>
        <w:jc w:val="both"/>
        <w:rPr>
          <w:rFonts w:ascii="Palatino Roman" w:hAnsi="Palatino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="00C52031" w:rsidRPr="00882B82">
        <w:rPr>
          <w:sz w:val="28"/>
          <w:szCs w:val="28"/>
        </w:rPr>
        <w:t>проявлят</w:t>
      </w:r>
      <w:r w:rsidR="00C52031">
        <w:rPr>
          <w:sz w:val="28"/>
          <w:szCs w:val="28"/>
        </w:rPr>
        <w:t>ь</w:t>
      </w:r>
      <w:r w:rsidR="00C52031" w:rsidRPr="00882B82">
        <w:rPr>
          <w:rFonts w:ascii="Palatino Roman" w:hAnsi="Palatino Roman"/>
          <w:sz w:val="28"/>
          <w:szCs w:val="28"/>
        </w:rPr>
        <w:t xml:space="preserve"> </w:t>
      </w:r>
      <w:r w:rsidR="00C52031" w:rsidRPr="00882B82">
        <w:rPr>
          <w:sz w:val="28"/>
          <w:szCs w:val="28"/>
        </w:rPr>
        <w:t>при</w:t>
      </w:r>
      <w:r w:rsidR="00C52031" w:rsidRPr="00882B82">
        <w:rPr>
          <w:rFonts w:ascii="Palatino Roman" w:hAnsi="Palatino Roman"/>
          <w:sz w:val="28"/>
          <w:szCs w:val="28"/>
        </w:rPr>
        <w:t xml:space="preserve"> </w:t>
      </w:r>
      <w:r w:rsidR="00C52031" w:rsidRPr="00882B82">
        <w:rPr>
          <w:sz w:val="28"/>
          <w:szCs w:val="28"/>
        </w:rPr>
        <w:t>исполнении</w:t>
      </w:r>
      <w:r w:rsidR="00C52031" w:rsidRPr="00882B82">
        <w:rPr>
          <w:rFonts w:ascii="Palatino Roman" w:hAnsi="Palatino Roman"/>
          <w:sz w:val="28"/>
          <w:szCs w:val="28"/>
        </w:rPr>
        <w:t xml:space="preserve"> </w:t>
      </w:r>
      <w:r w:rsidR="00C52031" w:rsidRPr="00882B82">
        <w:rPr>
          <w:sz w:val="28"/>
          <w:szCs w:val="28"/>
        </w:rPr>
        <w:t>служебных</w:t>
      </w:r>
      <w:r w:rsidR="00C52031" w:rsidRPr="00882B82">
        <w:rPr>
          <w:rFonts w:ascii="Palatino Roman" w:hAnsi="Palatino Roman"/>
          <w:sz w:val="28"/>
          <w:szCs w:val="28"/>
        </w:rPr>
        <w:t xml:space="preserve"> </w:t>
      </w:r>
      <w:r w:rsidR="00C52031" w:rsidRPr="00882B82">
        <w:rPr>
          <w:sz w:val="28"/>
          <w:szCs w:val="28"/>
        </w:rPr>
        <w:t>обязанностей</w:t>
      </w:r>
      <w:r w:rsidR="00C52031" w:rsidRPr="00882B82">
        <w:rPr>
          <w:rFonts w:ascii="Palatino Roman" w:hAnsi="Palatino Roman"/>
          <w:sz w:val="28"/>
          <w:szCs w:val="28"/>
        </w:rPr>
        <w:t xml:space="preserve">  </w:t>
      </w:r>
      <w:r w:rsidR="00C52031" w:rsidRPr="00882B82">
        <w:rPr>
          <w:sz w:val="28"/>
          <w:szCs w:val="28"/>
        </w:rPr>
        <w:t>корректность</w:t>
      </w:r>
      <w:r w:rsidR="00C52031" w:rsidRPr="00882B82">
        <w:rPr>
          <w:rFonts w:ascii="Palatino Roman" w:hAnsi="Palatino Roman"/>
          <w:sz w:val="28"/>
          <w:szCs w:val="28"/>
        </w:rPr>
        <w:t xml:space="preserve"> </w:t>
      </w:r>
      <w:r w:rsidR="00C52031" w:rsidRPr="00882B82">
        <w:rPr>
          <w:sz w:val="28"/>
          <w:szCs w:val="28"/>
        </w:rPr>
        <w:t>и</w:t>
      </w:r>
      <w:r w:rsidR="00C52031" w:rsidRPr="00882B82">
        <w:rPr>
          <w:rFonts w:ascii="Palatino Roman" w:hAnsi="Palatino Roman"/>
          <w:sz w:val="28"/>
          <w:szCs w:val="28"/>
        </w:rPr>
        <w:t xml:space="preserve"> </w:t>
      </w:r>
      <w:r w:rsidR="00C52031" w:rsidRPr="00882B82">
        <w:rPr>
          <w:sz w:val="28"/>
          <w:szCs w:val="28"/>
        </w:rPr>
        <w:t>внимательность</w:t>
      </w:r>
      <w:r w:rsidR="00C52031" w:rsidRPr="00882B82">
        <w:rPr>
          <w:rFonts w:ascii="Palatino Roman" w:hAnsi="Palatino Roman"/>
          <w:sz w:val="28"/>
          <w:szCs w:val="28"/>
        </w:rPr>
        <w:t xml:space="preserve"> </w:t>
      </w:r>
      <w:r w:rsidR="00C52031" w:rsidRPr="00882B82">
        <w:rPr>
          <w:sz w:val="28"/>
          <w:szCs w:val="28"/>
        </w:rPr>
        <w:t>в</w:t>
      </w:r>
      <w:r w:rsidR="00C52031" w:rsidRPr="00882B82">
        <w:rPr>
          <w:rFonts w:ascii="Palatino Roman" w:hAnsi="Palatino Roman"/>
          <w:sz w:val="28"/>
          <w:szCs w:val="28"/>
        </w:rPr>
        <w:t xml:space="preserve"> </w:t>
      </w:r>
      <w:r w:rsidR="00C52031" w:rsidRPr="00882B82">
        <w:rPr>
          <w:sz w:val="28"/>
          <w:szCs w:val="28"/>
        </w:rPr>
        <w:t>обращении</w:t>
      </w:r>
      <w:r w:rsidR="00C52031" w:rsidRPr="00882B82">
        <w:rPr>
          <w:rFonts w:ascii="Palatino Roman" w:hAnsi="Palatino Roman"/>
          <w:sz w:val="28"/>
          <w:szCs w:val="28"/>
        </w:rPr>
        <w:t xml:space="preserve"> </w:t>
      </w:r>
      <w:r w:rsidR="00C52031" w:rsidRPr="00882B82">
        <w:rPr>
          <w:sz w:val="28"/>
          <w:szCs w:val="28"/>
        </w:rPr>
        <w:t>с</w:t>
      </w:r>
      <w:r w:rsidR="00C52031" w:rsidRPr="00882B82">
        <w:rPr>
          <w:rFonts w:ascii="Palatino Roman" w:hAnsi="Palatino Roman"/>
          <w:sz w:val="28"/>
          <w:szCs w:val="28"/>
        </w:rPr>
        <w:t xml:space="preserve"> </w:t>
      </w:r>
      <w:r w:rsidR="00C52031" w:rsidRPr="00882B82">
        <w:rPr>
          <w:sz w:val="28"/>
          <w:szCs w:val="28"/>
        </w:rPr>
        <w:t>гражданами</w:t>
      </w:r>
      <w:r w:rsidR="00C52031" w:rsidRPr="00882B82">
        <w:rPr>
          <w:rFonts w:ascii="Palatino Roman" w:hAnsi="Palatino Roman"/>
          <w:sz w:val="28"/>
          <w:szCs w:val="28"/>
        </w:rPr>
        <w:t xml:space="preserve"> </w:t>
      </w:r>
      <w:r w:rsidR="00C52031" w:rsidRPr="00882B82">
        <w:rPr>
          <w:sz w:val="28"/>
          <w:szCs w:val="28"/>
        </w:rPr>
        <w:t>и</w:t>
      </w:r>
      <w:r w:rsidR="00C52031" w:rsidRPr="00882B82">
        <w:rPr>
          <w:rFonts w:ascii="Palatino Roman" w:hAnsi="Palatino Roman"/>
          <w:sz w:val="28"/>
          <w:szCs w:val="28"/>
        </w:rPr>
        <w:t xml:space="preserve"> </w:t>
      </w:r>
      <w:r w:rsidR="00C52031" w:rsidRPr="00882B82">
        <w:rPr>
          <w:sz w:val="28"/>
          <w:szCs w:val="28"/>
        </w:rPr>
        <w:t>должностными</w:t>
      </w:r>
      <w:r w:rsidR="00C52031" w:rsidRPr="00882B82">
        <w:rPr>
          <w:rFonts w:ascii="Palatino Roman" w:hAnsi="Palatino Roman"/>
          <w:sz w:val="28"/>
          <w:szCs w:val="28"/>
        </w:rPr>
        <w:t xml:space="preserve"> </w:t>
      </w:r>
      <w:r w:rsidR="00C52031" w:rsidRPr="00882B82">
        <w:rPr>
          <w:sz w:val="28"/>
          <w:szCs w:val="28"/>
        </w:rPr>
        <w:t>лицами</w:t>
      </w:r>
      <w:r w:rsidR="00C52031" w:rsidRPr="00882B82">
        <w:rPr>
          <w:rFonts w:ascii="Palatino Roman" w:hAnsi="Palatino Roman"/>
          <w:sz w:val="28"/>
          <w:szCs w:val="28"/>
        </w:rPr>
        <w:t xml:space="preserve"> </w:t>
      </w:r>
      <w:r w:rsidR="00C52031" w:rsidRPr="00882B82">
        <w:rPr>
          <w:sz w:val="28"/>
          <w:szCs w:val="28"/>
        </w:rPr>
        <w:t>налогоплательщиков</w:t>
      </w:r>
      <w:r w:rsidR="00C52031" w:rsidRPr="00882B82">
        <w:rPr>
          <w:rFonts w:ascii="Palatino Roman" w:hAnsi="Palatino Roman"/>
          <w:sz w:val="28"/>
          <w:szCs w:val="28"/>
        </w:rPr>
        <w:t xml:space="preserve"> </w:t>
      </w:r>
      <w:r w:rsidR="00C52031" w:rsidRPr="00882B82">
        <w:rPr>
          <w:sz w:val="28"/>
          <w:szCs w:val="28"/>
        </w:rPr>
        <w:t>и</w:t>
      </w:r>
      <w:r w:rsidR="00C52031" w:rsidRPr="00882B82">
        <w:rPr>
          <w:rFonts w:ascii="Palatino Roman" w:hAnsi="Palatino Roman"/>
          <w:sz w:val="28"/>
          <w:szCs w:val="28"/>
        </w:rPr>
        <w:t xml:space="preserve"> </w:t>
      </w:r>
      <w:r w:rsidR="00C52031" w:rsidRPr="00882B82">
        <w:rPr>
          <w:sz w:val="28"/>
          <w:szCs w:val="28"/>
        </w:rPr>
        <w:t>их</w:t>
      </w:r>
      <w:r w:rsidR="00C52031" w:rsidRPr="00882B82">
        <w:rPr>
          <w:rFonts w:ascii="Palatino Roman" w:hAnsi="Palatino Roman"/>
          <w:sz w:val="28"/>
          <w:szCs w:val="28"/>
        </w:rPr>
        <w:t xml:space="preserve"> </w:t>
      </w:r>
      <w:r w:rsidR="00C52031" w:rsidRPr="00882B82">
        <w:rPr>
          <w:sz w:val="28"/>
          <w:szCs w:val="28"/>
        </w:rPr>
        <w:t>представителями</w:t>
      </w:r>
      <w:r w:rsidR="00C52031" w:rsidRPr="00882B82">
        <w:rPr>
          <w:rFonts w:ascii="Palatino Roman" w:hAnsi="Palatino Roman"/>
          <w:sz w:val="28"/>
          <w:szCs w:val="28"/>
        </w:rPr>
        <w:t>;</w:t>
      </w:r>
    </w:p>
    <w:p w:rsidR="00C52031" w:rsidRPr="00882B82" w:rsidRDefault="00C52031" w:rsidP="00C52031">
      <w:pPr>
        <w:ind w:firstLine="426"/>
        <w:contextualSpacing/>
        <w:jc w:val="both"/>
        <w:rPr>
          <w:rFonts w:ascii="Palatino Roman" w:hAnsi="Palatino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82B82">
        <w:rPr>
          <w:sz w:val="28"/>
          <w:szCs w:val="28"/>
        </w:rPr>
        <w:t>соблюдат</w:t>
      </w:r>
      <w:r>
        <w:rPr>
          <w:sz w:val="28"/>
          <w:szCs w:val="28"/>
        </w:rPr>
        <w:t>ь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служебный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распорядок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и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регламент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организации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работы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Инспекции</w:t>
      </w:r>
      <w:r w:rsidRPr="00882B82">
        <w:rPr>
          <w:rFonts w:ascii="Palatino Roman" w:hAnsi="Palatino Roman"/>
          <w:sz w:val="28"/>
          <w:szCs w:val="28"/>
        </w:rPr>
        <w:t xml:space="preserve">; </w:t>
      </w:r>
    </w:p>
    <w:p w:rsidR="00C52031" w:rsidRPr="006D0458" w:rsidRDefault="00C52031" w:rsidP="00C52031">
      <w:pPr>
        <w:tabs>
          <w:tab w:val="left" w:pos="540"/>
        </w:tabs>
        <w:autoSpaceDE w:val="0"/>
        <w:autoSpaceDN w:val="0"/>
        <w:adjustRightInd w:val="0"/>
        <w:ind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82B82">
        <w:rPr>
          <w:sz w:val="28"/>
          <w:szCs w:val="28"/>
        </w:rPr>
        <w:t>обеспечиват</w:t>
      </w:r>
      <w:r>
        <w:rPr>
          <w:sz w:val="28"/>
          <w:szCs w:val="28"/>
        </w:rPr>
        <w:t>ь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соблюдение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режима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секретности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проводимых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в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Отделе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работ</w:t>
      </w:r>
      <w:r w:rsidRPr="00882B82">
        <w:rPr>
          <w:rFonts w:ascii="Palatino Roman" w:hAnsi="Palatino Roman"/>
          <w:sz w:val="28"/>
          <w:szCs w:val="28"/>
        </w:rPr>
        <w:t xml:space="preserve">, </w:t>
      </w:r>
      <w:r w:rsidRPr="00882B82">
        <w:rPr>
          <w:sz w:val="28"/>
          <w:szCs w:val="28"/>
        </w:rPr>
        <w:t>в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том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числе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при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обработке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документов</w:t>
      </w:r>
      <w:r w:rsidRPr="00882B82">
        <w:rPr>
          <w:rFonts w:ascii="Palatino Roman" w:hAnsi="Palatino Roman"/>
          <w:sz w:val="28"/>
          <w:szCs w:val="28"/>
        </w:rPr>
        <w:t xml:space="preserve">, </w:t>
      </w:r>
      <w:r w:rsidRPr="00882B82">
        <w:rPr>
          <w:sz w:val="28"/>
          <w:szCs w:val="28"/>
        </w:rPr>
        <w:t>составляющих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налоговую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и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служебную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тайну</w:t>
      </w:r>
      <w:r w:rsidRPr="00882B82">
        <w:rPr>
          <w:rFonts w:ascii="Palatino Roman" w:hAnsi="Palatino Roman"/>
          <w:sz w:val="28"/>
          <w:szCs w:val="28"/>
        </w:rPr>
        <w:t xml:space="preserve">, </w:t>
      </w:r>
      <w:r w:rsidRPr="00882B82">
        <w:rPr>
          <w:sz w:val="28"/>
          <w:szCs w:val="28"/>
        </w:rPr>
        <w:t>с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использованием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технических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Pr="00882B82">
        <w:rPr>
          <w:sz w:val="28"/>
          <w:szCs w:val="28"/>
        </w:rPr>
        <w:t>средств</w:t>
      </w:r>
      <w:r w:rsidRPr="00882B82">
        <w:rPr>
          <w:rFonts w:ascii="Palatino Roman" w:hAnsi="Palatino Roman"/>
          <w:sz w:val="28"/>
          <w:szCs w:val="28"/>
        </w:rPr>
        <w:t>;</w:t>
      </w:r>
    </w:p>
    <w:p w:rsidR="00C52031" w:rsidRPr="005E5746" w:rsidRDefault="00C52031" w:rsidP="00C52031">
      <w:pPr>
        <w:tabs>
          <w:tab w:val="left" w:pos="540"/>
        </w:tabs>
        <w:autoSpaceDE w:val="0"/>
        <w:autoSpaceDN w:val="0"/>
        <w:adjustRightInd w:val="0"/>
        <w:ind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5746">
        <w:rPr>
          <w:sz w:val="28"/>
          <w:szCs w:val="28"/>
        </w:rPr>
        <w:t>соблюдат</w:t>
      </w:r>
      <w:r>
        <w:rPr>
          <w:sz w:val="28"/>
          <w:szCs w:val="28"/>
        </w:rPr>
        <w:t>ь</w:t>
      </w:r>
      <w:r w:rsidRPr="005E5746">
        <w:rPr>
          <w:sz w:val="28"/>
          <w:szCs w:val="28"/>
        </w:rPr>
        <w:t xml:space="preserve"> технику безопасности и правила внутреннего трудового распорядка;</w:t>
      </w:r>
    </w:p>
    <w:p w:rsidR="00C52031" w:rsidRPr="005E5746" w:rsidRDefault="00C52031" w:rsidP="00C52031">
      <w:pPr>
        <w:shd w:val="clear" w:color="auto" w:fill="FFFFFF"/>
        <w:tabs>
          <w:tab w:val="left" w:pos="1416"/>
        </w:tabs>
        <w:ind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5746">
        <w:rPr>
          <w:sz w:val="28"/>
          <w:szCs w:val="28"/>
        </w:rPr>
        <w:t>обеспечиват</w:t>
      </w:r>
      <w:r>
        <w:rPr>
          <w:sz w:val="28"/>
          <w:szCs w:val="28"/>
        </w:rPr>
        <w:t>ь</w:t>
      </w:r>
      <w:r w:rsidRPr="005E5746">
        <w:rPr>
          <w:sz w:val="28"/>
          <w:szCs w:val="28"/>
        </w:rPr>
        <w:t xml:space="preserve"> исполнение обязанностей отсутствующих работников;</w:t>
      </w:r>
    </w:p>
    <w:p w:rsidR="00C52031" w:rsidRPr="005E5746" w:rsidRDefault="00903CC4" w:rsidP="00C52031">
      <w:pPr>
        <w:shd w:val="clear" w:color="auto" w:fill="FFFFFF"/>
        <w:tabs>
          <w:tab w:val="left" w:pos="1416"/>
        </w:tabs>
        <w:ind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52031" w:rsidRPr="005E5746">
        <w:rPr>
          <w:sz w:val="28"/>
          <w:szCs w:val="28"/>
        </w:rPr>
        <w:t>выполнят</w:t>
      </w:r>
      <w:r w:rsidR="00C52031">
        <w:rPr>
          <w:sz w:val="28"/>
          <w:szCs w:val="28"/>
        </w:rPr>
        <w:t>ь</w:t>
      </w:r>
      <w:r w:rsidR="00C52031" w:rsidRPr="005E5746">
        <w:rPr>
          <w:sz w:val="28"/>
          <w:szCs w:val="28"/>
        </w:rPr>
        <w:t xml:space="preserve"> иные обязанности в связи с возложенными на Отдел других задач и функций по указанию </w:t>
      </w:r>
      <w:r>
        <w:rPr>
          <w:sz w:val="28"/>
          <w:szCs w:val="28"/>
        </w:rPr>
        <w:t>начальника</w:t>
      </w:r>
      <w:r w:rsidR="00C52031" w:rsidRPr="005E5746">
        <w:rPr>
          <w:sz w:val="28"/>
          <w:szCs w:val="28"/>
        </w:rPr>
        <w:t xml:space="preserve"> Инспекции и начальника отдела;</w:t>
      </w:r>
    </w:p>
    <w:p w:rsidR="00C52031" w:rsidRPr="00882B82" w:rsidRDefault="00C52031" w:rsidP="00C52031">
      <w:pPr>
        <w:contextualSpacing/>
        <w:jc w:val="both"/>
        <w:rPr>
          <w:rFonts w:ascii="Palatino Roman" w:hAnsi="Palatino Roman"/>
          <w:sz w:val="28"/>
          <w:szCs w:val="28"/>
        </w:rPr>
      </w:pPr>
      <w:r w:rsidRPr="00882B82">
        <w:rPr>
          <w:rFonts w:ascii="Palatino Roman" w:hAnsi="Palatino Roman"/>
          <w:sz w:val="28"/>
          <w:szCs w:val="28"/>
        </w:rPr>
        <w:lastRenderedPageBreak/>
        <w:t xml:space="preserve">    </w:t>
      </w:r>
      <w:r w:rsidRPr="00A4185B">
        <w:rPr>
          <w:sz w:val="28"/>
          <w:szCs w:val="28"/>
        </w:rPr>
        <w:t xml:space="preserve">- </w:t>
      </w:r>
      <w:r w:rsidRPr="00882B82">
        <w:rPr>
          <w:rFonts w:ascii="Palatino Roman" w:hAnsi="Palatino Roman"/>
          <w:sz w:val="28"/>
          <w:szCs w:val="28"/>
        </w:rPr>
        <w:t xml:space="preserve"> </w:t>
      </w:r>
      <w:r w:rsidR="00903CC4" w:rsidRPr="000B2296">
        <w:rPr>
          <w:sz w:val="28"/>
          <w:szCs w:val="28"/>
        </w:rPr>
        <w:t>рассматривает жалобы (апелляционные жалобы) на акты ненормативного характера, действия или бездействия должностных лиц</w:t>
      </w:r>
      <w:r w:rsidR="00903CC4">
        <w:rPr>
          <w:sz w:val="28"/>
          <w:szCs w:val="28"/>
        </w:rPr>
        <w:t xml:space="preserve"> Инспекции</w:t>
      </w:r>
      <w:r w:rsidRPr="00882B82">
        <w:rPr>
          <w:rFonts w:ascii="Palatino Roman" w:hAnsi="Palatino Roman"/>
          <w:sz w:val="28"/>
          <w:szCs w:val="28"/>
        </w:rPr>
        <w:t>;</w:t>
      </w:r>
    </w:p>
    <w:p w:rsidR="00C52031" w:rsidRPr="00105447" w:rsidRDefault="00C52031" w:rsidP="00903CC4">
      <w:pPr>
        <w:shd w:val="clear" w:color="auto" w:fill="FFFFFF"/>
        <w:ind w:right="5"/>
        <w:contextualSpacing/>
        <w:jc w:val="both"/>
        <w:rPr>
          <w:sz w:val="28"/>
          <w:szCs w:val="28"/>
        </w:rPr>
      </w:pPr>
      <w:r w:rsidRPr="00882B82">
        <w:rPr>
          <w:rFonts w:ascii="Palatino Roman" w:hAnsi="Palatino Roman"/>
          <w:sz w:val="28"/>
          <w:szCs w:val="28"/>
        </w:rPr>
        <w:t xml:space="preserve">    </w:t>
      </w:r>
      <w:r>
        <w:rPr>
          <w:sz w:val="28"/>
          <w:szCs w:val="28"/>
        </w:rPr>
        <w:t xml:space="preserve">- </w:t>
      </w:r>
      <w:r w:rsidRPr="00105447">
        <w:rPr>
          <w:sz w:val="28"/>
          <w:szCs w:val="28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C52031" w:rsidRPr="003C73FF" w:rsidRDefault="00C52031" w:rsidP="00C52031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73FF">
        <w:rPr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C52031" w:rsidRPr="003C73FF" w:rsidRDefault="00C52031" w:rsidP="00C52031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73FF">
        <w:rPr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52031" w:rsidRPr="003C73FF" w:rsidRDefault="00C52031" w:rsidP="00C52031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73FF">
        <w:rPr>
          <w:sz w:val="28"/>
          <w:szCs w:val="28"/>
        </w:rPr>
        <w:t>взаимодействовать с другими государственными органами для решения вопросов, входящих в его компетенцию;</w:t>
      </w:r>
    </w:p>
    <w:p w:rsidR="00C52031" w:rsidRPr="003C73FF" w:rsidRDefault="00C52031" w:rsidP="00C52031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73FF">
        <w:rPr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52031" w:rsidRPr="003C73FF" w:rsidRDefault="00C52031" w:rsidP="00C5203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73FF">
        <w:rPr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52031" w:rsidRPr="003C73FF" w:rsidRDefault="00C52031" w:rsidP="00C5203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73FF">
        <w:rPr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C52031" w:rsidRPr="003C73FF" w:rsidRDefault="00C52031" w:rsidP="00C5203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73FF">
        <w:rPr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C52031" w:rsidRDefault="00C52031" w:rsidP="00C52031">
      <w:pPr>
        <w:ind w:firstLine="709"/>
        <w:contextualSpacing/>
        <w:jc w:val="both"/>
        <w:rPr>
          <w:color w:val="0070C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73FF">
        <w:rPr>
          <w:sz w:val="28"/>
          <w:szCs w:val="28"/>
        </w:rPr>
        <w:t>соблюдать установленные правила публичных выступлений и предоставления служебной информации</w:t>
      </w:r>
      <w:r w:rsidRPr="003C73FF">
        <w:rPr>
          <w:color w:val="0070C0"/>
          <w:sz w:val="28"/>
          <w:szCs w:val="28"/>
        </w:rPr>
        <w:t>;</w:t>
      </w:r>
    </w:p>
    <w:p w:rsidR="00C52031" w:rsidRPr="00105447" w:rsidRDefault="00C52031" w:rsidP="00C5203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73FF">
        <w:rPr>
          <w:sz w:val="28"/>
          <w:szCs w:val="28"/>
        </w:rPr>
        <w:t>проявлять корректность в обращении с гражданами и работниками ФНС России, Управления, Инспекци</w:t>
      </w:r>
      <w:r>
        <w:rPr>
          <w:sz w:val="28"/>
          <w:szCs w:val="28"/>
        </w:rPr>
        <w:t>й</w:t>
      </w:r>
      <w:r w:rsidRPr="003C73FF">
        <w:rPr>
          <w:sz w:val="28"/>
          <w:szCs w:val="28"/>
        </w:rPr>
        <w:t>;</w:t>
      </w:r>
    </w:p>
    <w:p w:rsidR="00C52031" w:rsidRPr="00105447" w:rsidRDefault="00C52031" w:rsidP="00C5203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Pr="003C73FF">
        <w:rPr>
          <w:sz w:val="28"/>
          <w:szCs w:val="28"/>
        </w:rPr>
        <w:t>е допускать конфликтных ситуаций, способных нанести ущерб собственной репутации или авторитету ФНС России, Управления</w:t>
      </w:r>
      <w:r>
        <w:rPr>
          <w:sz w:val="28"/>
          <w:szCs w:val="28"/>
        </w:rPr>
        <w:t xml:space="preserve"> ФНС России по Республике Крым, Инспекции</w:t>
      </w:r>
      <w:r w:rsidRPr="003C73FF">
        <w:rPr>
          <w:sz w:val="28"/>
          <w:szCs w:val="28"/>
        </w:rPr>
        <w:t>;</w:t>
      </w:r>
    </w:p>
    <w:p w:rsidR="00C52031" w:rsidRPr="003C73FF" w:rsidRDefault="00C52031" w:rsidP="00C5203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73FF">
        <w:rPr>
          <w:sz w:val="28"/>
          <w:szCs w:val="28"/>
        </w:rPr>
        <w:t>соблюдать правила и нормы охраны труда и техники безопасности;</w:t>
      </w:r>
    </w:p>
    <w:p w:rsidR="00C52031" w:rsidRPr="003C73FF" w:rsidRDefault="00C52031" w:rsidP="00C5203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73FF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52031" w:rsidRDefault="00C52031" w:rsidP="00C5203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73FF">
        <w:rPr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B4EC1" w:rsidRPr="00EB4EC1" w:rsidRDefault="00EB4EC1" w:rsidP="00EB4EC1">
      <w:pPr>
        <w:spacing w:line="20" w:lineRule="atLeas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- </w:t>
      </w:r>
      <w:r w:rsidRPr="00EB4EC1">
        <w:rPr>
          <w:rFonts w:eastAsia="Calibri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</w:t>
      </w:r>
      <w:r w:rsidR="00903CC4">
        <w:rPr>
          <w:rFonts w:eastAsia="Calibri"/>
          <w:sz w:val="28"/>
          <w:szCs w:val="28"/>
        </w:rPr>
        <w:t>арственных гражданских служащих.</w:t>
      </w:r>
    </w:p>
    <w:p w:rsidR="00C52031" w:rsidRDefault="00C52031" w:rsidP="00C52031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105447">
        <w:rPr>
          <w:sz w:val="28"/>
          <w:szCs w:val="28"/>
        </w:rPr>
        <w:t xml:space="preserve">9. В целях исполнения возложенных должностных обязанностей </w:t>
      </w:r>
      <w:r w:rsidR="00612C93">
        <w:rPr>
          <w:sz w:val="28"/>
          <w:szCs w:val="28"/>
        </w:rPr>
        <w:t>старшего</w:t>
      </w:r>
      <w:r w:rsidRPr="00BF7070">
        <w:rPr>
          <w:sz w:val="28"/>
          <w:szCs w:val="28"/>
        </w:rPr>
        <w:t xml:space="preserve"> государственного налогового инспектора  Отдела</w:t>
      </w:r>
      <w:r w:rsidRPr="00C52031">
        <w:rPr>
          <w:b/>
          <w:sz w:val="28"/>
          <w:szCs w:val="28"/>
        </w:rPr>
        <w:t xml:space="preserve"> </w:t>
      </w:r>
      <w:r w:rsidRPr="00105447">
        <w:rPr>
          <w:sz w:val="28"/>
          <w:szCs w:val="28"/>
        </w:rPr>
        <w:t>имеет право:</w:t>
      </w:r>
    </w:p>
    <w:p w:rsidR="003E79CE" w:rsidRPr="00B023B7" w:rsidRDefault="003E79CE" w:rsidP="003E79CE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B023B7">
        <w:rPr>
          <w:color w:val="000000"/>
          <w:sz w:val="28"/>
          <w:szCs w:val="28"/>
        </w:rPr>
        <w:t xml:space="preserve">вносить предложения  начальнику </w:t>
      </w:r>
      <w:r>
        <w:rPr>
          <w:color w:val="000000"/>
          <w:sz w:val="28"/>
          <w:szCs w:val="28"/>
        </w:rPr>
        <w:t>О</w:t>
      </w:r>
      <w:r w:rsidRPr="00B023B7">
        <w:rPr>
          <w:color w:val="000000"/>
          <w:sz w:val="28"/>
          <w:szCs w:val="28"/>
        </w:rPr>
        <w:t xml:space="preserve">тдела по совершенствованию работы </w:t>
      </w:r>
      <w:r>
        <w:rPr>
          <w:color w:val="000000"/>
          <w:sz w:val="28"/>
          <w:szCs w:val="28"/>
        </w:rPr>
        <w:t>О</w:t>
      </w:r>
      <w:r w:rsidRPr="00B023B7">
        <w:rPr>
          <w:color w:val="000000"/>
          <w:sz w:val="28"/>
          <w:szCs w:val="28"/>
        </w:rPr>
        <w:t>тдела и по другим  вопросам, относящи</w:t>
      </w:r>
      <w:r>
        <w:rPr>
          <w:color w:val="000000"/>
          <w:sz w:val="28"/>
          <w:szCs w:val="28"/>
        </w:rPr>
        <w:t>мся к компетенции деятельности О</w:t>
      </w:r>
      <w:r w:rsidRPr="00B023B7">
        <w:rPr>
          <w:color w:val="000000"/>
          <w:sz w:val="28"/>
          <w:szCs w:val="28"/>
        </w:rPr>
        <w:t>тдела;</w:t>
      </w:r>
    </w:p>
    <w:p w:rsidR="003E79CE" w:rsidRPr="00B023B7" w:rsidRDefault="003E79CE" w:rsidP="003E79CE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B023B7">
        <w:rPr>
          <w:color w:val="000000"/>
          <w:sz w:val="28"/>
          <w:szCs w:val="28"/>
        </w:rPr>
        <w:lastRenderedPageBreak/>
        <w:t xml:space="preserve">подготавливать и представлять начальнику </w:t>
      </w:r>
      <w:r>
        <w:rPr>
          <w:color w:val="000000"/>
          <w:sz w:val="28"/>
          <w:szCs w:val="28"/>
        </w:rPr>
        <w:t>О</w:t>
      </w:r>
      <w:r w:rsidRPr="00B023B7">
        <w:rPr>
          <w:color w:val="000000"/>
          <w:sz w:val="28"/>
          <w:szCs w:val="28"/>
        </w:rPr>
        <w:t xml:space="preserve">тдела проекты приказов и распоряжений </w:t>
      </w:r>
      <w:r>
        <w:rPr>
          <w:color w:val="000000"/>
          <w:sz w:val="28"/>
          <w:szCs w:val="28"/>
        </w:rPr>
        <w:t>Инспекции</w:t>
      </w:r>
      <w:r w:rsidRPr="00B023B7">
        <w:rPr>
          <w:color w:val="000000"/>
          <w:sz w:val="28"/>
          <w:szCs w:val="28"/>
        </w:rPr>
        <w:t xml:space="preserve"> по вопросам, относящимся к его компетенции;</w:t>
      </w:r>
    </w:p>
    <w:p w:rsidR="003E79CE" w:rsidRPr="00B023B7" w:rsidRDefault="003E79CE" w:rsidP="003E79CE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B023B7">
        <w:rPr>
          <w:color w:val="000000"/>
          <w:sz w:val="28"/>
          <w:szCs w:val="28"/>
        </w:rPr>
        <w:t>запрашивать и получать от других структурных подразделений инспекци</w:t>
      </w:r>
      <w:r>
        <w:rPr>
          <w:color w:val="000000"/>
          <w:sz w:val="28"/>
          <w:szCs w:val="28"/>
        </w:rPr>
        <w:t>и</w:t>
      </w:r>
      <w:r w:rsidRPr="00B023B7">
        <w:rPr>
          <w:color w:val="000000"/>
          <w:sz w:val="28"/>
          <w:szCs w:val="28"/>
        </w:rPr>
        <w:t xml:space="preserve"> материалы и документы, необходимые для деятельности </w:t>
      </w:r>
      <w:r>
        <w:rPr>
          <w:color w:val="000000"/>
          <w:sz w:val="28"/>
          <w:szCs w:val="28"/>
        </w:rPr>
        <w:t>О</w:t>
      </w:r>
      <w:r w:rsidRPr="00B023B7">
        <w:rPr>
          <w:color w:val="000000"/>
          <w:sz w:val="28"/>
          <w:szCs w:val="28"/>
        </w:rPr>
        <w:t>тдела;</w:t>
      </w:r>
    </w:p>
    <w:p w:rsidR="003E79CE" w:rsidRPr="00B023B7" w:rsidRDefault="003E79CE" w:rsidP="003E79CE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B023B7">
        <w:rPr>
          <w:color w:val="000000"/>
          <w:sz w:val="28"/>
          <w:szCs w:val="28"/>
        </w:rPr>
        <w:t xml:space="preserve">ставить в известность начальника отдела о неправомерных действиях со стороны работников </w:t>
      </w:r>
      <w:r>
        <w:rPr>
          <w:color w:val="000000"/>
          <w:sz w:val="28"/>
          <w:szCs w:val="28"/>
        </w:rPr>
        <w:t>О</w:t>
      </w:r>
      <w:r w:rsidRPr="00B023B7">
        <w:rPr>
          <w:color w:val="000000"/>
          <w:sz w:val="28"/>
          <w:szCs w:val="28"/>
        </w:rPr>
        <w:t>тдела.</w:t>
      </w:r>
    </w:p>
    <w:p w:rsidR="003E79CE" w:rsidRPr="00E010D3" w:rsidRDefault="00C52031" w:rsidP="003E79CE">
      <w:pPr>
        <w:widowControl w:val="0"/>
        <w:ind w:firstLine="709"/>
        <w:jc w:val="both"/>
        <w:rPr>
          <w:sz w:val="28"/>
          <w:szCs w:val="28"/>
        </w:rPr>
      </w:pPr>
      <w:r w:rsidRPr="005E40E9">
        <w:rPr>
          <w:sz w:val="28"/>
          <w:szCs w:val="28"/>
        </w:rPr>
        <w:t>10. </w:t>
      </w:r>
      <w:r w:rsidR="005E40E9" w:rsidRPr="005E40E9">
        <w:rPr>
          <w:sz w:val="28"/>
          <w:szCs w:val="28"/>
        </w:rPr>
        <w:t>Старший государственный</w:t>
      </w:r>
      <w:r w:rsidR="005E40E9" w:rsidRPr="00BF7070">
        <w:rPr>
          <w:sz w:val="28"/>
          <w:szCs w:val="28"/>
        </w:rPr>
        <w:t xml:space="preserve"> налогов</w:t>
      </w:r>
      <w:r w:rsidR="005E40E9">
        <w:rPr>
          <w:sz w:val="28"/>
          <w:szCs w:val="28"/>
        </w:rPr>
        <w:t>ый</w:t>
      </w:r>
      <w:r w:rsidR="005E40E9" w:rsidRPr="00BF7070">
        <w:rPr>
          <w:sz w:val="28"/>
          <w:szCs w:val="28"/>
        </w:rPr>
        <w:t xml:space="preserve"> инспектор</w:t>
      </w:r>
      <w:r w:rsidR="005E40E9">
        <w:rPr>
          <w:sz w:val="28"/>
          <w:szCs w:val="28"/>
        </w:rPr>
        <w:t xml:space="preserve"> </w:t>
      </w:r>
      <w:r w:rsidR="00EB4EC1">
        <w:rPr>
          <w:sz w:val="28"/>
          <w:szCs w:val="28"/>
        </w:rPr>
        <w:t>О</w:t>
      </w:r>
      <w:r w:rsidRPr="00A64770">
        <w:rPr>
          <w:color w:val="000000"/>
          <w:sz w:val="28"/>
          <w:szCs w:val="28"/>
        </w:rPr>
        <w:t>тдела</w:t>
      </w:r>
      <w:r w:rsidRPr="00EC51B0">
        <w:rPr>
          <w:color w:val="000000"/>
          <w:sz w:val="28"/>
          <w:szCs w:val="28"/>
        </w:rPr>
        <w:t xml:space="preserve"> </w:t>
      </w:r>
      <w:r w:rsidRPr="00B22331">
        <w:rPr>
          <w:sz w:val="28"/>
          <w:szCs w:val="28"/>
        </w:rPr>
        <w:t xml:space="preserve">осуществляет </w:t>
      </w:r>
      <w:r w:rsidR="003E79CE" w:rsidRPr="00E010D3">
        <w:rPr>
          <w:rFonts w:eastAsia="Calibri"/>
          <w:sz w:val="28"/>
          <w:szCs w:val="28"/>
        </w:rPr>
        <w:t xml:space="preserve">иные обязанности, предусмотренные </w:t>
      </w:r>
      <w:r w:rsidR="003E79CE" w:rsidRPr="00E010D3">
        <w:rPr>
          <w:spacing w:val="-1"/>
          <w:sz w:val="28"/>
          <w:szCs w:val="28"/>
        </w:rPr>
        <w:t xml:space="preserve">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России, </w:t>
      </w:r>
      <w:r w:rsidR="003E79CE" w:rsidRPr="00E010D3">
        <w:rPr>
          <w:sz w:val="28"/>
          <w:szCs w:val="28"/>
        </w:rPr>
        <w:t>Положением об Управлении  Федеральной налоговой службы по Республике Крым, Положением об Инспекции и иными нормативными правовыми актами.</w:t>
      </w:r>
    </w:p>
    <w:p w:rsidR="00C52031" w:rsidRPr="004B1C30" w:rsidRDefault="00C52031" w:rsidP="003E79CE">
      <w:pPr>
        <w:widowControl w:val="0"/>
        <w:ind w:firstLine="709"/>
        <w:jc w:val="both"/>
        <w:rPr>
          <w:sz w:val="28"/>
          <w:szCs w:val="28"/>
        </w:rPr>
      </w:pPr>
      <w:r w:rsidRPr="00F26356">
        <w:rPr>
          <w:sz w:val="28"/>
          <w:szCs w:val="28"/>
        </w:rPr>
        <w:t xml:space="preserve">Исполнение обязанностей </w:t>
      </w:r>
      <w:r w:rsidR="005E40E9">
        <w:rPr>
          <w:sz w:val="28"/>
          <w:szCs w:val="28"/>
        </w:rPr>
        <w:t>старшего</w:t>
      </w:r>
      <w:r w:rsidRPr="00BF7070">
        <w:rPr>
          <w:sz w:val="28"/>
          <w:szCs w:val="28"/>
        </w:rPr>
        <w:t xml:space="preserve"> государственного налогового инспектора  Отдела</w:t>
      </w:r>
      <w:r w:rsidRPr="00F26356">
        <w:rPr>
          <w:sz w:val="28"/>
          <w:szCs w:val="28"/>
        </w:rPr>
        <w:t xml:space="preserve"> на период его временного отсутствия (командировка, отпуск, болезнь) возлагается </w:t>
      </w:r>
      <w:r>
        <w:rPr>
          <w:sz w:val="28"/>
          <w:szCs w:val="28"/>
        </w:rPr>
        <w:t xml:space="preserve">по взаимозаменяемости </w:t>
      </w:r>
      <w:r w:rsidRPr="00F26356">
        <w:rPr>
          <w:sz w:val="28"/>
          <w:szCs w:val="28"/>
        </w:rPr>
        <w:t>на одного из специалистов отдела.</w:t>
      </w:r>
    </w:p>
    <w:p w:rsidR="00C52031" w:rsidRPr="00B22331" w:rsidRDefault="00C52031" w:rsidP="00C52031">
      <w:pPr>
        <w:widowControl w:val="0"/>
        <w:ind w:firstLine="709"/>
        <w:jc w:val="both"/>
        <w:rPr>
          <w:sz w:val="28"/>
          <w:szCs w:val="28"/>
        </w:rPr>
      </w:pPr>
      <w:r w:rsidRPr="00B22331">
        <w:rPr>
          <w:sz w:val="28"/>
          <w:szCs w:val="28"/>
        </w:rPr>
        <w:t>11. </w:t>
      </w:r>
      <w:r w:rsidR="005E40E9">
        <w:rPr>
          <w:sz w:val="28"/>
          <w:szCs w:val="28"/>
        </w:rPr>
        <w:t>Старший</w:t>
      </w:r>
      <w:r w:rsidRPr="00BF7070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ый</w:t>
      </w:r>
      <w:r w:rsidRPr="00BF7070">
        <w:rPr>
          <w:sz w:val="28"/>
          <w:szCs w:val="28"/>
        </w:rPr>
        <w:t xml:space="preserve"> налогов</w:t>
      </w:r>
      <w:r>
        <w:rPr>
          <w:sz w:val="28"/>
          <w:szCs w:val="28"/>
        </w:rPr>
        <w:t>ый</w:t>
      </w:r>
      <w:r w:rsidRPr="00BF7070">
        <w:rPr>
          <w:sz w:val="28"/>
          <w:szCs w:val="28"/>
        </w:rPr>
        <w:t xml:space="preserve"> инспектор</w:t>
      </w:r>
      <w:r>
        <w:rPr>
          <w:sz w:val="28"/>
          <w:szCs w:val="28"/>
        </w:rPr>
        <w:t xml:space="preserve"> </w:t>
      </w:r>
      <w:r w:rsidRPr="00BF7070">
        <w:rPr>
          <w:sz w:val="28"/>
          <w:szCs w:val="28"/>
        </w:rPr>
        <w:t>Отдела</w:t>
      </w:r>
      <w:r w:rsidRPr="00A64770">
        <w:rPr>
          <w:color w:val="000000"/>
          <w:sz w:val="28"/>
          <w:szCs w:val="28"/>
        </w:rPr>
        <w:t xml:space="preserve"> </w:t>
      </w:r>
      <w:r w:rsidRPr="00B22331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F0568" w:rsidRDefault="006F0568" w:rsidP="00765C2A">
      <w:pPr>
        <w:widowControl w:val="0"/>
        <w:jc w:val="center"/>
        <w:rPr>
          <w:b/>
          <w:sz w:val="28"/>
          <w:szCs w:val="28"/>
        </w:rPr>
      </w:pPr>
    </w:p>
    <w:p w:rsidR="00765C2A" w:rsidRPr="00717914" w:rsidRDefault="00765C2A" w:rsidP="00765C2A">
      <w:pPr>
        <w:widowControl w:val="0"/>
        <w:jc w:val="center"/>
        <w:rPr>
          <w:b/>
          <w:sz w:val="28"/>
          <w:szCs w:val="28"/>
        </w:rPr>
      </w:pPr>
      <w:r w:rsidRPr="00717914">
        <w:rPr>
          <w:b/>
          <w:sz w:val="28"/>
          <w:szCs w:val="28"/>
        </w:rPr>
        <w:t xml:space="preserve">IV. Перечень вопросов, по </w:t>
      </w:r>
      <w:r w:rsidRPr="00717914">
        <w:rPr>
          <w:b/>
          <w:color w:val="000000"/>
          <w:sz w:val="28"/>
          <w:szCs w:val="28"/>
        </w:rPr>
        <w:t xml:space="preserve">которым </w:t>
      </w:r>
      <w:r w:rsidR="00320E14">
        <w:rPr>
          <w:b/>
          <w:color w:val="000000"/>
          <w:sz w:val="28"/>
          <w:szCs w:val="28"/>
        </w:rPr>
        <w:t>старший</w:t>
      </w:r>
      <w:r w:rsidR="00717914" w:rsidRPr="00717914">
        <w:rPr>
          <w:b/>
          <w:sz w:val="28"/>
          <w:szCs w:val="28"/>
        </w:rPr>
        <w:t xml:space="preserve"> государственный налоговый инспектор </w:t>
      </w:r>
      <w:r w:rsidRPr="00717914">
        <w:rPr>
          <w:b/>
          <w:color w:val="000000"/>
          <w:sz w:val="28"/>
          <w:szCs w:val="28"/>
        </w:rPr>
        <w:t xml:space="preserve">Отдела  </w:t>
      </w:r>
      <w:r w:rsidRPr="0071791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765C2A" w:rsidRPr="00B22331" w:rsidRDefault="00765C2A" w:rsidP="00765C2A">
      <w:pPr>
        <w:widowControl w:val="0"/>
        <w:jc w:val="both"/>
        <w:rPr>
          <w:sz w:val="28"/>
          <w:szCs w:val="28"/>
        </w:rPr>
      </w:pPr>
    </w:p>
    <w:p w:rsidR="00903CC4" w:rsidRPr="000B2296" w:rsidRDefault="00903CC4" w:rsidP="00903CC4">
      <w:pPr>
        <w:ind w:firstLine="567"/>
        <w:jc w:val="both"/>
        <w:rPr>
          <w:sz w:val="28"/>
          <w:szCs w:val="28"/>
        </w:rPr>
      </w:pPr>
      <w:r w:rsidRPr="000B2296">
        <w:rPr>
          <w:sz w:val="28"/>
          <w:szCs w:val="28"/>
        </w:rPr>
        <w:t>12. При исполнении служебных обязанностей старший государственный налоговый инспектор Отдела вправе самостоятельно принимать решения по вопросам:</w:t>
      </w:r>
    </w:p>
    <w:p w:rsidR="00903CC4" w:rsidRPr="000B2296" w:rsidRDefault="00903CC4" w:rsidP="00903CC4">
      <w:pPr>
        <w:ind w:firstLine="567"/>
        <w:jc w:val="both"/>
        <w:rPr>
          <w:sz w:val="28"/>
          <w:szCs w:val="28"/>
        </w:rPr>
      </w:pPr>
      <w:r w:rsidRPr="000B2296">
        <w:rPr>
          <w:spacing w:val="-8"/>
          <w:sz w:val="28"/>
          <w:szCs w:val="28"/>
        </w:rPr>
        <w:t xml:space="preserve">- обеспечения качественного и своевременного формирования и </w:t>
      </w:r>
      <w:r w:rsidRPr="000B2296">
        <w:rPr>
          <w:sz w:val="28"/>
          <w:szCs w:val="28"/>
        </w:rPr>
        <w:t>представления отчетности (информации) в Управление Федеральной налоговой службы России по Республике Крым.</w:t>
      </w:r>
    </w:p>
    <w:p w:rsidR="00903CC4" w:rsidRPr="000B2296" w:rsidRDefault="00903CC4" w:rsidP="00903CC4">
      <w:pPr>
        <w:ind w:right="-267" w:firstLine="567"/>
        <w:jc w:val="both"/>
        <w:rPr>
          <w:sz w:val="28"/>
          <w:szCs w:val="28"/>
        </w:rPr>
      </w:pPr>
      <w:r w:rsidRPr="000B2296">
        <w:rPr>
          <w:sz w:val="28"/>
          <w:szCs w:val="28"/>
        </w:rPr>
        <w:t>13. При исполнении служебных обязанностей старший государственный налоговый инспектор Отдела обязан самостоятельно принимать решения по вопросам:</w:t>
      </w:r>
    </w:p>
    <w:p w:rsidR="00903CC4" w:rsidRPr="000B2296" w:rsidRDefault="00903CC4" w:rsidP="00903CC4">
      <w:pPr>
        <w:ind w:right="-267" w:firstLine="720"/>
        <w:jc w:val="both"/>
        <w:rPr>
          <w:sz w:val="28"/>
          <w:szCs w:val="28"/>
        </w:rPr>
      </w:pPr>
      <w:r w:rsidRPr="000B2296">
        <w:rPr>
          <w:sz w:val="28"/>
          <w:szCs w:val="28"/>
        </w:rPr>
        <w:t xml:space="preserve">- выполнения поручений </w:t>
      </w:r>
      <w:r>
        <w:rPr>
          <w:sz w:val="28"/>
          <w:szCs w:val="28"/>
        </w:rPr>
        <w:t>начальника</w:t>
      </w:r>
      <w:r w:rsidRPr="000B229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0B2296">
        <w:rPr>
          <w:sz w:val="28"/>
          <w:szCs w:val="28"/>
        </w:rPr>
        <w:t>тдела;</w:t>
      </w:r>
    </w:p>
    <w:p w:rsidR="00903CC4" w:rsidRPr="000B2296" w:rsidRDefault="00903CC4" w:rsidP="00903CC4">
      <w:pPr>
        <w:ind w:right="-267" w:firstLine="720"/>
        <w:jc w:val="both"/>
        <w:rPr>
          <w:sz w:val="28"/>
          <w:szCs w:val="28"/>
        </w:rPr>
      </w:pPr>
      <w:r w:rsidRPr="000B2296">
        <w:rPr>
          <w:sz w:val="28"/>
          <w:szCs w:val="28"/>
        </w:rPr>
        <w:t xml:space="preserve">- получения от других структурных подразделений </w:t>
      </w:r>
      <w:r>
        <w:rPr>
          <w:sz w:val="28"/>
          <w:szCs w:val="28"/>
        </w:rPr>
        <w:t>Инспекции</w:t>
      </w:r>
      <w:r w:rsidRPr="000B2296">
        <w:rPr>
          <w:sz w:val="28"/>
          <w:szCs w:val="28"/>
        </w:rPr>
        <w:t>, других территориальных органов ФНС, материалы и документы, необходимые для деятельности Отдела;</w:t>
      </w:r>
    </w:p>
    <w:p w:rsidR="00903CC4" w:rsidRPr="000B2296" w:rsidRDefault="00903CC4" w:rsidP="00903CC4">
      <w:pPr>
        <w:ind w:right="-267" w:firstLine="720"/>
        <w:jc w:val="both"/>
        <w:rPr>
          <w:sz w:val="28"/>
          <w:szCs w:val="28"/>
        </w:rPr>
      </w:pPr>
      <w:r w:rsidRPr="000B2296">
        <w:rPr>
          <w:sz w:val="28"/>
          <w:szCs w:val="28"/>
        </w:rPr>
        <w:t>- внесения предложений начальнику Отдела по совершенствованию работы Отдела, и по другим вопросам, относящимся к компетенции деятельности Отдела.</w:t>
      </w:r>
    </w:p>
    <w:p w:rsidR="00765C2A" w:rsidRDefault="00765C2A" w:rsidP="00765C2A">
      <w:pPr>
        <w:widowControl w:val="0"/>
        <w:jc w:val="center"/>
        <w:rPr>
          <w:b/>
          <w:sz w:val="28"/>
          <w:szCs w:val="28"/>
        </w:rPr>
      </w:pPr>
    </w:p>
    <w:p w:rsidR="00717914" w:rsidRDefault="00765C2A" w:rsidP="00765C2A">
      <w:pPr>
        <w:widowControl w:val="0"/>
        <w:jc w:val="center"/>
        <w:rPr>
          <w:b/>
          <w:sz w:val="28"/>
          <w:szCs w:val="28"/>
        </w:rPr>
      </w:pPr>
      <w:r w:rsidRPr="00023895">
        <w:rPr>
          <w:b/>
          <w:sz w:val="28"/>
          <w:szCs w:val="28"/>
        </w:rPr>
        <w:t>V. Перечень вопросов, по которым</w:t>
      </w:r>
      <w:r w:rsidR="005E40E9">
        <w:rPr>
          <w:b/>
          <w:sz w:val="28"/>
          <w:szCs w:val="28"/>
        </w:rPr>
        <w:t xml:space="preserve"> старший</w:t>
      </w:r>
      <w:r w:rsidR="00717914" w:rsidRPr="00717914">
        <w:rPr>
          <w:b/>
          <w:sz w:val="28"/>
          <w:szCs w:val="28"/>
        </w:rPr>
        <w:t xml:space="preserve"> государственный </w:t>
      </w:r>
    </w:p>
    <w:p w:rsidR="00765C2A" w:rsidRPr="00023895" w:rsidRDefault="00717914" w:rsidP="00765C2A">
      <w:pPr>
        <w:widowControl w:val="0"/>
        <w:jc w:val="center"/>
        <w:rPr>
          <w:b/>
          <w:sz w:val="28"/>
          <w:szCs w:val="28"/>
        </w:rPr>
      </w:pPr>
      <w:r w:rsidRPr="00717914">
        <w:rPr>
          <w:b/>
          <w:sz w:val="28"/>
          <w:szCs w:val="28"/>
        </w:rPr>
        <w:lastRenderedPageBreak/>
        <w:t xml:space="preserve">налоговый инспектор </w:t>
      </w:r>
      <w:r w:rsidRPr="00717914">
        <w:rPr>
          <w:b/>
          <w:color w:val="000000"/>
          <w:sz w:val="28"/>
          <w:szCs w:val="28"/>
        </w:rPr>
        <w:t>Отдела</w:t>
      </w:r>
      <w:r>
        <w:rPr>
          <w:b/>
          <w:sz w:val="28"/>
          <w:szCs w:val="28"/>
        </w:rPr>
        <w:t xml:space="preserve"> </w:t>
      </w:r>
      <w:r w:rsidR="00765C2A" w:rsidRPr="00023895">
        <w:rPr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65C2A" w:rsidRPr="00023895" w:rsidRDefault="00765C2A" w:rsidP="00765C2A">
      <w:pPr>
        <w:widowControl w:val="0"/>
        <w:jc w:val="both"/>
        <w:rPr>
          <w:color w:val="0070C0"/>
          <w:sz w:val="28"/>
          <w:szCs w:val="28"/>
        </w:rPr>
      </w:pPr>
    </w:p>
    <w:p w:rsidR="00717914" w:rsidRPr="00376155" w:rsidRDefault="00765C2A" w:rsidP="00717914">
      <w:pPr>
        <w:widowControl w:val="0"/>
        <w:ind w:firstLine="709"/>
        <w:jc w:val="both"/>
        <w:rPr>
          <w:sz w:val="28"/>
          <w:szCs w:val="28"/>
        </w:rPr>
      </w:pPr>
      <w:r w:rsidRPr="00376155">
        <w:rPr>
          <w:sz w:val="28"/>
          <w:szCs w:val="28"/>
        </w:rPr>
        <w:t xml:space="preserve">14. </w:t>
      </w:r>
      <w:r w:rsidR="005E40E9">
        <w:rPr>
          <w:sz w:val="28"/>
          <w:szCs w:val="28"/>
        </w:rPr>
        <w:t>Старший</w:t>
      </w:r>
      <w:r w:rsidR="00717914" w:rsidRPr="00376155">
        <w:rPr>
          <w:spacing w:val="-4"/>
          <w:sz w:val="28"/>
          <w:szCs w:val="28"/>
        </w:rPr>
        <w:t xml:space="preserve"> государственный налоговый инспектор </w:t>
      </w:r>
      <w:r w:rsidRPr="00376155">
        <w:rPr>
          <w:sz w:val="28"/>
          <w:szCs w:val="28"/>
        </w:rPr>
        <w:t>Отдела в соответствии со своей компетенцией вправе</w:t>
      </w:r>
      <w:r w:rsidR="00717914" w:rsidRPr="00376155">
        <w:rPr>
          <w:sz w:val="28"/>
          <w:szCs w:val="28"/>
        </w:rPr>
        <w:t>:</w:t>
      </w:r>
    </w:p>
    <w:p w:rsidR="00717914" w:rsidRPr="00376155" w:rsidRDefault="00717914" w:rsidP="00717914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376155">
        <w:rPr>
          <w:sz w:val="28"/>
          <w:szCs w:val="28"/>
        </w:rPr>
        <w:t>-</w:t>
      </w:r>
      <w:r w:rsidR="00765C2A" w:rsidRPr="00376155">
        <w:rPr>
          <w:sz w:val="28"/>
          <w:szCs w:val="28"/>
        </w:rPr>
        <w:t xml:space="preserve"> участвовать в подготовке (обсуждении) нормативных правовых актов и (или) проектов управленческих, иных решений по вопросам</w:t>
      </w:r>
      <w:r w:rsidRPr="00376155">
        <w:rPr>
          <w:sz w:val="28"/>
          <w:szCs w:val="28"/>
        </w:rPr>
        <w:t>;</w:t>
      </w:r>
    </w:p>
    <w:p w:rsidR="00717914" w:rsidRDefault="00717914" w:rsidP="00717914">
      <w:pPr>
        <w:pStyle w:val="af8"/>
        <w:ind w:firstLine="720"/>
        <w:jc w:val="both"/>
        <w:rPr>
          <w:rFonts w:ascii="Times New Roman" w:hAnsi="Times New Roman"/>
          <w:sz w:val="28"/>
          <w:szCs w:val="28"/>
        </w:rPr>
      </w:pPr>
      <w:r w:rsidRPr="00376155">
        <w:rPr>
          <w:rFonts w:ascii="Times New Roman" w:hAnsi="Times New Roman"/>
          <w:sz w:val="28"/>
          <w:szCs w:val="28"/>
        </w:rPr>
        <w:t>-</w:t>
      </w:r>
      <w:r w:rsidR="00376155" w:rsidRPr="00376155">
        <w:rPr>
          <w:rFonts w:ascii="Times New Roman" w:hAnsi="Times New Roman"/>
          <w:sz w:val="28"/>
          <w:szCs w:val="28"/>
        </w:rPr>
        <w:t>рассматривать</w:t>
      </w:r>
      <w:r w:rsidRPr="00376155">
        <w:rPr>
          <w:rFonts w:ascii="Times New Roman" w:hAnsi="Times New Roman"/>
          <w:sz w:val="28"/>
          <w:szCs w:val="28"/>
        </w:rPr>
        <w:t xml:space="preserve"> поступающих в Инспекцию жалоб, писем, заявлений по вопросам, входящим в компетенцию главного государственного налогового инспектора отдела в установленном порядке;</w:t>
      </w:r>
    </w:p>
    <w:p w:rsidR="00376155" w:rsidRPr="00376155" w:rsidRDefault="00376155" w:rsidP="00376155">
      <w:pPr>
        <w:pStyle w:val="af8"/>
        <w:ind w:firstLine="720"/>
        <w:jc w:val="both"/>
        <w:rPr>
          <w:rFonts w:ascii="Times New Roman" w:hAnsi="Times New Roman"/>
          <w:sz w:val="28"/>
          <w:szCs w:val="28"/>
        </w:rPr>
      </w:pPr>
      <w:r w:rsidRPr="00376155">
        <w:rPr>
          <w:rFonts w:ascii="Times New Roman" w:hAnsi="Times New Roman"/>
          <w:sz w:val="28"/>
          <w:szCs w:val="28"/>
        </w:rPr>
        <w:t>- выполнять иных обязанностей в связи с возложением на Отдел новых задач и функций по указанию  начальника Отдела.</w:t>
      </w:r>
    </w:p>
    <w:p w:rsidR="00765C2A" w:rsidRPr="00023895" w:rsidRDefault="00376155" w:rsidP="00765C2A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иных</w:t>
      </w:r>
      <w:r w:rsidR="00765C2A" w:rsidRPr="00023895">
        <w:rPr>
          <w:sz w:val="28"/>
          <w:szCs w:val="28"/>
        </w:rPr>
        <w:t xml:space="preserve"> вопроса</w:t>
      </w:r>
      <w:r>
        <w:rPr>
          <w:sz w:val="28"/>
          <w:szCs w:val="28"/>
        </w:rPr>
        <w:t>х</w:t>
      </w:r>
      <w:r w:rsidRPr="00376155">
        <w:rPr>
          <w:sz w:val="28"/>
          <w:szCs w:val="28"/>
        </w:rPr>
        <w:t xml:space="preserve"> </w:t>
      </w:r>
      <w:r w:rsidRPr="00105447">
        <w:rPr>
          <w:sz w:val="28"/>
          <w:szCs w:val="28"/>
        </w:rPr>
        <w:t xml:space="preserve">по поручению </w:t>
      </w:r>
      <w:r>
        <w:rPr>
          <w:sz w:val="28"/>
          <w:szCs w:val="28"/>
        </w:rPr>
        <w:t>начальника Инспекции</w:t>
      </w:r>
      <w:r w:rsidR="00765C2A" w:rsidRPr="00023895">
        <w:rPr>
          <w:sz w:val="28"/>
          <w:szCs w:val="28"/>
        </w:rPr>
        <w:t>.</w:t>
      </w:r>
    </w:p>
    <w:p w:rsidR="00765C2A" w:rsidRPr="00105447" w:rsidRDefault="00765C2A" w:rsidP="00765C2A">
      <w:pPr>
        <w:ind w:firstLine="708"/>
        <w:jc w:val="both"/>
        <w:rPr>
          <w:sz w:val="28"/>
          <w:szCs w:val="28"/>
        </w:rPr>
      </w:pPr>
      <w:r w:rsidRPr="00376155">
        <w:rPr>
          <w:sz w:val="28"/>
          <w:szCs w:val="28"/>
        </w:rPr>
        <w:t xml:space="preserve">15. </w:t>
      </w:r>
      <w:r w:rsidR="005E40E9">
        <w:rPr>
          <w:sz w:val="28"/>
          <w:szCs w:val="28"/>
        </w:rPr>
        <w:t>Старший</w:t>
      </w:r>
      <w:r w:rsidR="00376155" w:rsidRPr="00376155">
        <w:rPr>
          <w:spacing w:val="-4"/>
          <w:sz w:val="28"/>
          <w:szCs w:val="28"/>
        </w:rPr>
        <w:t xml:space="preserve"> государственный налоговый инспектор </w:t>
      </w:r>
      <w:r w:rsidRPr="00376155">
        <w:rPr>
          <w:sz w:val="28"/>
          <w:szCs w:val="28"/>
        </w:rPr>
        <w:t>Отдела</w:t>
      </w:r>
      <w:r w:rsidRPr="00023895">
        <w:rPr>
          <w:sz w:val="28"/>
          <w:szCs w:val="28"/>
        </w:rPr>
        <w:t xml:space="preserve"> в пределах функциональной компетенции обязан участвовать в подготовке (обсуждении</w:t>
      </w:r>
      <w:r w:rsidRPr="00105447">
        <w:rPr>
          <w:sz w:val="28"/>
          <w:szCs w:val="28"/>
        </w:rPr>
        <w:t>) нормативных проектов документов:</w:t>
      </w:r>
    </w:p>
    <w:p w:rsidR="00765C2A" w:rsidRPr="00105447" w:rsidRDefault="00765C2A" w:rsidP="00765C2A">
      <w:pPr>
        <w:ind w:firstLine="708"/>
        <w:jc w:val="both"/>
        <w:rPr>
          <w:sz w:val="28"/>
          <w:szCs w:val="28"/>
        </w:rPr>
      </w:pPr>
      <w:r w:rsidRPr="00105447">
        <w:rPr>
          <w:sz w:val="28"/>
          <w:szCs w:val="28"/>
        </w:rPr>
        <w:t xml:space="preserve">положения об </w:t>
      </w:r>
      <w:r>
        <w:rPr>
          <w:sz w:val="28"/>
          <w:szCs w:val="28"/>
        </w:rPr>
        <w:t>Инспекции</w:t>
      </w:r>
      <w:r w:rsidRPr="00105447">
        <w:rPr>
          <w:sz w:val="28"/>
          <w:szCs w:val="28"/>
        </w:rPr>
        <w:t>;</w:t>
      </w:r>
    </w:p>
    <w:p w:rsidR="00765C2A" w:rsidRPr="00105447" w:rsidRDefault="00765C2A" w:rsidP="00765C2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05447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105447">
        <w:rPr>
          <w:sz w:val="28"/>
          <w:szCs w:val="28"/>
        </w:rPr>
        <w:t xml:space="preserve"> об отдел</w:t>
      </w:r>
      <w:r>
        <w:rPr>
          <w:sz w:val="28"/>
          <w:szCs w:val="28"/>
        </w:rPr>
        <w:t>е</w:t>
      </w:r>
      <w:r w:rsidRPr="00105447">
        <w:rPr>
          <w:sz w:val="28"/>
          <w:szCs w:val="28"/>
        </w:rPr>
        <w:t>;</w:t>
      </w:r>
    </w:p>
    <w:p w:rsidR="00765C2A" w:rsidRPr="00105447" w:rsidRDefault="00765C2A" w:rsidP="00765C2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05447">
        <w:rPr>
          <w:sz w:val="28"/>
          <w:szCs w:val="28"/>
        </w:rPr>
        <w:t xml:space="preserve">графика отпусков гражданских служащих </w:t>
      </w:r>
      <w:r>
        <w:rPr>
          <w:sz w:val="28"/>
          <w:szCs w:val="28"/>
        </w:rPr>
        <w:t>отдела;</w:t>
      </w:r>
    </w:p>
    <w:p w:rsidR="00FA15A0" w:rsidRPr="00FA15A0" w:rsidRDefault="00FA15A0" w:rsidP="00FA15A0">
      <w:pPr>
        <w:tabs>
          <w:tab w:val="left" w:pos="993"/>
        </w:tabs>
        <w:ind w:left="709"/>
        <w:jc w:val="both"/>
        <w:rPr>
          <w:sz w:val="28"/>
          <w:szCs w:val="28"/>
        </w:rPr>
      </w:pPr>
      <w:r w:rsidRPr="00FA15A0">
        <w:rPr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3E79CE" w:rsidRDefault="003E79CE" w:rsidP="00376155">
      <w:pPr>
        <w:tabs>
          <w:tab w:val="left" w:pos="709"/>
        </w:tabs>
        <w:jc w:val="both"/>
        <w:rPr>
          <w:sz w:val="28"/>
          <w:szCs w:val="28"/>
        </w:rPr>
      </w:pPr>
    </w:p>
    <w:p w:rsidR="00765C2A" w:rsidRDefault="00765C2A" w:rsidP="00376155">
      <w:pPr>
        <w:tabs>
          <w:tab w:val="left" w:pos="709"/>
        </w:tabs>
        <w:jc w:val="both"/>
        <w:rPr>
          <w:b/>
          <w:sz w:val="28"/>
          <w:szCs w:val="28"/>
        </w:rPr>
      </w:pPr>
      <w:r w:rsidRPr="00105447">
        <w:rPr>
          <w:b/>
          <w:sz w:val="28"/>
          <w:szCs w:val="28"/>
        </w:rPr>
        <w:t>VI. Сроки и процедуры подготовки, рассмотрения проектов</w:t>
      </w:r>
      <w:r w:rsidRPr="00105447">
        <w:rPr>
          <w:b/>
          <w:sz w:val="28"/>
          <w:szCs w:val="28"/>
        </w:rPr>
        <w:br/>
        <w:t>управленческих и иных решений, порядок согласования и</w:t>
      </w:r>
    </w:p>
    <w:p w:rsidR="00765C2A" w:rsidRDefault="00765C2A" w:rsidP="00765C2A">
      <w:pPr>
        <w:widowControl w:val="0"/>
        <w:jc w:val="center"/>
        <w:rPr>
          <w:b/>
          <w:sz w:val="28"/>
          <w:szCs w:val="28"/>
        </w:rPr>
      </w:pPr>
      <w:r w:rsidRPr="00105447">
        <w:rPr>
          <w:b/>
          <w:sz w:val="28"/>
          <w:szCs w:val="28"/>
        </w:rPr>
        <w:t xml:space="preserve"> принятия данных решений</w:t>
      </w:r>
    </w:p>
    <w:p w:rsidR="00A849B3" w:rsidRPr="00105447" w:rsidRDefault="00A849B3" w:rsidP="00765C2A">
      <w:pPr>
        <w:widowControl w:val="0"/>
        <w:jc w:val="center"/>
        <w:rPr>
          <w:b/>
          <w:sz w:val="28"/>
          <w:szCs w:val="28"/>
        </w:rPr>
      </w:pPr>
    </w:p>
    <w:p w:rsidR="00765C2A" w:rsidRPr="00376155" w:rsidRDefault="00765C2A" w:rsidP="00765C2A">
      <w:pPr>
        <w:ind w:right="17" w:firstLine="708"/>
        <w:jc w:val="both"/>
        <w:rPr>
          <w:bCs/>
          <w:sz w:val="28"/>
          <w:szCs w:val="28"/>
        </w:rPr>
      </w:pPr>
      <w:r w:rsidRPr="00376155">
        <w:rPr>
          <w:sz w:val="28"/>
          <w:szCs w:val="28"/>
        </w:rPr>
        <w:t>16. </w:t>
      </w:r>
      <w:r w:rsidRPr="00376155">
        <w:rPr>
          <w:bCs/>
          <w:sz w:val="28"/>
          <w:szCs w:val="28"/>
        </w:rPr>
        <w:t xml:space="preserve">В соответствии со своими должностными обязанностями </w:t>
      </w:r>
      <w:r w:rsidR="005E40E9">
        <w:rPr>
          <w:bCs/>
          <w:sz w:val="28"/>
          <w:szCs w:val="28"/>
        </w:rPr>
        <w:t>старший</w:t>
      </w:r>
      <w:r w:rsidR="00376155" w:rsidRPr="00376155">
        <w:rPr>
          <w:spacing w:val="-4"/>
          <w:sz w:val="28"/>
          <w:szCs w:val="28"/>
        </w:rPr>
        <w:t xml:space="preserve"> государственный налоговый инспектор </w:t>
      </w:r>
      <w:r w:rsidRPr="00376155">
        <w:rPr>
          <w:bCs/>
          <w:sz w:val="28"/>
          <w:szCs w:val="28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765C2A" w:rsidRPr="00376155" w:rsidRDefault="00765C2A" w:rsidP="00765C2A">
      <w:pPr>
        <w:ind w:right="17"/>
        <w:jc w:val="both"/>
        <w:rPr>
          <w:bCs/>
          <w:color w:val="0070C0"/>
          <w:sz w:val="28"/>
          <w:szCs w:val="28"/>
        </w:rPr>
      </w:pPr>
    </w:p>
    <w:p w:rsidR="00765C2A" w:rsidRPr="00105447" w:rsidRDefault="00765C2A" w:rsidP="00765C2A">
      <w:pPr>
        <w:widowControl w:val="0"/>
        <w:jc w:val="center"/>
        <w:rPr>
          <w:b/>
          <w:sz w:val="28"/>
          <w:szCs w:val="28"/>
        </w:rPr>
      </w:pPr>
      <w:r w:rsidRPr="00376155">
        <w:rPr>
          <w:b/>
          <w:sz w:val="28"/>
          <w:szCs w:val="28"/>
        </w:rPr>
        <w:t>VII. Порядок служебного</w:t>
      </w:r>
      <w:r w:rsidRPr="00105447">
        <w:rPr>
          <w:b/>
          <w:sz w:val="28"/>
          <w:szCs w:val="28"/>
        </w:rPr>
        <w:t xml:space="preserve"> взаимодействия</w:t>
      </w:r>
    </w:p>
    <w:p w:rsidR="003E79CE" w:rsidRPr="00A923E8" w:rsidRDefault="00765C2A" w:rsidP="003E79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79CE">
        <w:rPr>
          <w:rFonts w:ascii="Times New Roman" w:hAnsi="Times New Roman" w:cs="Times New Roman"/>
          <w:sz w:val="28"/>
          <w:szCs w:val="28"/>
        </w:rPr>
        <w:t xml:space="preserve">17. Взаимодействие </w:t>
      </w:r>
      <w:r w:rsidR="005E40E9" w:rsidRPr="003E79CE">
        <w:rPr>
          <w:rFonts w:ascii="Times New Roman" w:hAnsi="Times New Roman" w:cs="Times New Roman"/>
          <w:sz w:val="28"/>
          <w:szCs w:val="28"/>
        </w:rPr>
        <w:t>старшего</w:t>
      </w:r>
      <w:r w:rsidR="00376155" w:rsidRPr="003E79CE">
        <w:rPr>
          <w:rFonts w:ascii="Times New Roman" w:hAnsi="Times New Roman" w:cs="Times New Roman"/>
          <w:spacing w:val="-4"/>
          <w:sz w:val="28"/>
          <w:szCs w:val="28"/>
        </w:rPr>
        <w:t xml:space="preserve"> государственного налогового инспектора </w:t>
      </w:r>
      <w:r w:rsidRPr="003E79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E79CE" w:rsidRPr="003E79CE">
        <w:rPr>
          <w:rFonts w:ascii="Times New Roman" w:hAnsi="Times New Roman" w:cs="Times New Roman"/>
          <w:sz w:val="28"/>
          <w:szCs w:val="28"/>
        </w:rPr>
        <w:t>с федеральными</w:t>
      </w:r>
      <w:r w:rsidR="003E79CE" w:rsidRPr="00A923E8">
        <w:rPr>
          <w:rFonts w:ascii="Times New Roman" w:hAnsi="Times New Roman" w:cs="Times New Roman"/>
          <w:sz w:val="28"/>
          <w:szCs w:val="28"/>
        </w:rPr>
        <w:t xml:space="preserve"> государственными гражданскими служащими </w:t>
      </w:r>
      <w:r w:rsidR="003E79CE">
        <w:rPr>
          <w:rFonts w:ascii="Times New Roman" w:hAnsi="Times New Roman" w:cs="Times New Roman"/>
          <w:sz w:val="28"/>
          <w:szCs w:val="28"/>
        </w:rPr>
        <w:t xml:space="preserve">Инспекции, Управления и </w:t>
      </w:r>
      <w:r w:rsidR="003E79CE" w:rsidRPr="00A923E8">
        <w:rPr>
          <w:rFonts w:ascii="Times New Roman" w:hAnsi="Times New Roman" w:cs="Times New Roman"/>
          <w:sz w:val="28"/>
          <w:szCs w:val="28"/>
        </w:rPr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3E79CE" w:rsidRPr="00A923E8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3E79CE" w:rsidRPr="00A923E8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</w:t>
      </w:r>
      <w:r w:rsidR="003E79CE" w:rsidRPr="00B22815">
        <w:rPr>
          <w:rFonts w:ascii="Times New Roman" w:hAnsi="Times New Roman" w:cs="Times New Roman"/>
          <w:sz w:val="28"/>
          <w:szCs w:val="28"/>
        </w:rPr>
        <w:t xml:space="preserve">" </w:t>
      </w:r>
      <w:r w:rsidR="003E79CE" w:rsidRPr="00A923E8">
        <w:rPr>
          <w:rFonts w:ascii="Times New Roman" w:hAnsi="Times New Roman" w:cs="Times New Roman"/>
          <w:sz w:val="28"/>
          <w:szCs w:val="28"/>
        </w:rPr>
        <w:t xml:space="preserve">и требований к служебному поведению, установленных </w:t>
      </w:r>
      <w:hyperlink r:id="rId17" w:history="1">
        <w:r w:rsidR="003E79CE" w:rsidRPr="00A923E8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3E79CE" w:rsidRPr="00A923E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</w:t>
      </w:r>
      <w:r w:rsidR="003E79CE" w:rsidRPr="00903CC4">
        <w:rPr>
          <w:rFonts w:ascii="Times New Roman" w:hAnsi="Times New Roman" w:cs="Times New Roman"/>
          <w:sz w:val="28"/>
          <w:szCs w:val="28"/>
        </w:rPr>
        <w:t>"</w:t>
      </w:r>
      <w:r w:rsidR="00B22815" w:rsidRPr="00903CC4">
        <w:rPr>
          <w:rFonts w:ascii="Times New Roman" w:hAnsi="Times New Roman" w:cs="Times New Roman"/>
          <w:sz w:val="28"/>
          <w:szCs w:val="28"/>
        </w:rPr>
        <w:t>,</w:t>
      </w:r>
      <w:r w:rsidR="00B22815" w:rsidRPr="00903CC4">
        <w:rPr>
          <w:sz w:val="28"/>
          <w:szCs w:val="28"/>
        </w:rPr>
        <w:t xml:space="preserve"> </w:t>
      </w:r>
      <w:r w:rsidR="00B22815" w:rsidRPr="00903CC4">
        <w:rPr>
          <w:rFonts w:ascii="Times New Roman" w:hAnsi="Times New Roman" w:cs="Times New Roman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</w:t>
      </w:r>
      <w:r w:rsidR="00B22815" w:rsidRPr="00903CC4">
        <w:rPr>
          <w:rFonts w:ascii="Times New Roman" w:hAnsi="Times New Roman" w:cs="Times New Roman"/>
          <w:sz w:val="28"/>
          <w:szCs w:val="28"/>
        </w:rPr>
        <w:lastRenderedPageBreak/>
        <w:t xml:space="preserve">службы, утвержденного приказом ФНС России от 11.04.2011г. №ММВ-7-4/260@, </w:t>
      </w:r>
      <w:r w:rsidR="003E79CE" w:rsidRPr="00903CC4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</w:t>
      </w:r>
      <w:r w:rsidR="003E79CE" w:rsidRPr="00A923E8">
        <w:rPr>
          <w:rFonts w:ascii="Times New Roman" w:hAnsi="Times New Roman" w:cs="Times New Roman"/>
          <w:sz w:val="28"/>
          <w:szCs w:val="28"/>
        </w:rPr>
        <w:t xml:space="preserve"> правовыми актами Российской Федерации и приказами (распоряжениями) ФНС России.</w:t>
      </w:r>
    </w:p>
    <w:p w:rsidR="00765C2A" w:rsidRPr="00105447" w:rsidRDefault="00765C2A" w:rsidP="003E79CE">
      <w:pPr>
        <w:widowControl w:val="0"/>
        <w:ind w:firstLine="708"/>
        <w:jc w:val="both"/>
        <w:rPr>
          <w:color w:val="0070C0"/>
          <w:sz w:val="28"/>
          <w:szCs w:val="28"/>
        </w:rPr>
      </w:pPr>
    </w:p>
    <w:p w:rsidR="00765C2A" w:rsidRPr="00105447" w:rsidRDefault="00765C2A" w:rsidP="00765C2A">
      <w:pPr>
        <w:widowControl w:val="0"/>
        <w:jc w:val="center"/>
        <w:rPr>
          <w:b/>
          <w:sz w:val="28"/>
          <w:szCs w:val="28"/>
        </w:rPr>
      </w:pPr>
      <w:r w:rsidRPr="00105447">
        <w:rPr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765C2A" w:rsidRPr="00105447" w:rsidRDefault="00765C2A" w:rsidP="00765C2A">
      <w:pPr>
        <w:widowControl w:val="0"/>
        <w:jc w:val="center"/>
        <w:rPr>
          <w:b/>
          <w:sz w:val="28"/>
          <w:szCs w:val="28"/>
        </w:rPr>
      </w:pPr>
      <w:r w:rsidRPr="00105447">
        <w:rPr>
          <w:b/>
          <w:sz w:val="28"/>
          <w:szCs w:val="28"/>
        </w:rPr>
        <w:t>Федеральной налоговой службы</w:t>
      </w:r>
    </w:p>
    <w:p w:rsidR="00376155" w:rsidRPr="00376155" w:rsidRDefault="00765C2A" w:rsidP="003E79CE">
      <w:pPr>
        <w:ind w:firstLine="708"/>
        <w:jc w:val="both"/>
        <w:rPr>
          <w:sz w:val="28"/>
          <w:szCs w:val="28"/>
        </w:rPr>
      </w:pPr>
      <w:r w:rsidRPr="00105447">
        <w:rPr>
          <w:sz w:val="28"/>
          <w:szCs w:val="28"/>
        </w:rPr>
        <w:t xml:space="preserve">18. В соответствии с замещаемой государственной гражданской должностью и в пределах </w:t>
      </w:r>
      <w:r w:rsidRPr="00376155">
        <w:rPr>
          <w:sz w:val="28"/>
          <w:szCs w:val="28"/>
        </w:rPr>
        <w:t xml:space="preserve">функциональной компетенции, </w:t>
      </w:r>
      <w:r w:rsidR="005E40E9">
        <w:rPr>
          <w:sz w:val="28"/>
          <w:szCs w:val="28"/>
        </w:rPr>
        <w:t>старший</w:t>
      </w:r>
      <w:r w:rsidR="00376155" w:rsidRPr="00376155">
        <w:rPr>
          <w:spacing w:val="-4"/>
          <w:sz w:val="28"/>
          <w:szCs w:val="28"/>
        </w:rPr>
        <w:t xml:space="preserve"> государственный налоговый инспектор</w:t>
      </w:r>
      <w:r w:rsidRPr="00376155">
        <w:rPr>
          <w:sz w:val="28"/>
          <w:szCs w:val="28"/>
        </w:rPr>
        <w:t xml:space="preserve"> Отдела </w:t>
      </w:r>
      <w:r w:rsidR="00376155" w:rsidRPr="00376155">
        <w:rPr>
          <w:spacing w:val="-4"/>
          <w:sz w:val="28"/>
          <w:szCs w:val="28"/>
        </w:rPr>
        <w:t>госу</w:t>
      </w:r>
      <w:r w:rsidR="00376155" w:rsidRPr="00376155">
        <w:rPr>
          <w:sz w:val="28"/>
          <w:szCs w:val="28"/>
        </w:rPr>
        <w:t>дарственные услуги не оказывает.</w:t>
      </w:r>
    </w:p>
    <w:p w:rsidR="00376155" w:rsidRPr="00376155" w:rsidRDefault="00376155" w:rsidP="00376155">
      <w:pPr>
        <w:ind w:firstLine="360"/>
        <w:jc w:val="both"/>
        <w:rPr>
          <w:sz w:val="28"/>
          <w:szCs w:val="28"/>
        </w:rPr>
      </w:pPr>
    </w:p>
    <w:p w:rsidR="00765C2A" w:rsidRPr="00105447" w:rsidRDefault="00765C2A" w:rsidP="00765C2A">
      <w:pPr>
        <w:widowControl w:val="0"/>
        <w:jc w:val="center"/>
        <w:rPr>
          <w:b/>
          <w:sz w:val="28"/>
          <w:szCs w:val="28"/>
        </w:rPr>
      </w:pPr>
      <w:r w:rsidRPr="00105447">
        <w:rPr>
          <w:b/>
          <w:sz w:val="28"/>
          <w:szCs w:val="28"/>
        </w:rPr>
        <w:t>IX. Показатели эффективности и результативности</w:t>
      </w:r>
    </w:p>
    <w:p w:rsidR="00765C2A" w:rsidRPr="00105447" w:rsidRDefault="00765C2A" w:rsidP="00765C2A">
      <w:pPr>
        <w:widowControl w:val="0"/>
        <w:jc w:val="center"/>
        <w:rPr>
          <w:b/>
          <w:sz w:val="28"/>
          <w:szCs w:val="28"/>
        </w:rPr>
      </w:pPr>
      <w:r w:rsidRPr="00105447">
        <w:rPr>
          <w:b/>
          <w:sz w:val="28"/>
          <w:szCs w:val="28"/>
        </w:rPr>
        <w:t>профессиональной служебной деятельности</w:t>
      </w:r>
    </w:p>
    <w:p w:rsidR="00765C2A" w:rsidRPr="00105447" w:rsidRDefault="00765C2A" w:rsidP="00765C2A">
      <w:pPr>
        <w:widowControl w:val="0"/>
        <w:ind w:firstLine="708"/>
        <w:jc w:val="both"/>
        <w:rPr>
          <w:sz w:val="28"/>
          <w:szCs w:val="28"/>
        </w:rPr>
      </w:pPr>
      <w:r w:rsidRPr="00105447">
        <w:rPr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5E40E9">
        <w:rPr>
          <w:sz w:val="28"/>
          <w:szCs w:val="28"/>
        </w:rPr>
        <w:t>старшего</w:t>
      </w:r>
      <w:r w:rsidR="00376155" w:rsidRPr="00376155">
        <w:rPr>
          <w:spacing w:val="-4"/>
          <w:sz w:val="28"/>
          <w:szCs w:val="28"/>
        </w:rPr>
        <w:t xml:space="preserve"> государственного налогового инспектора </w:t>
      </w:r>
      <w:r w:rsidR="00376155" w:rsidRPr="00376155">
        <w:rPr>
          <w:sz w:val="28"/>
          <w:szCs w:val="28"/>
        </w:rPr>
        <w:t xml:space="preserve">Отдела </w:t>
      </w:r>
      <w:r w:rsidRPr="00105447">
        <w:rPr>
          <w:sz w:val="28"/>
          <w:szCs w:val="28"/>
        </w:rPr>
        <w:t>оценивается по следующим показателям:</w:t>
      </w:r>
    </w:p>
    <w:p w:rsidR="00765C2A" w:rsidRPr="00105447" w:rsidRDefault="00765C2A" w:rsidP="00765C2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5447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65C2A" w:rsidRPr="00105447" w:rsidRDefault="00765C2A" w:rsidP="00765C2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761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05447">
        <w:rPr>
          <w:sz w:val="28"/>
          <w:szCs w:val="28"/>
        </w:rPr>
        <w:t>своевременности и оперативности выполнения поручений;</w:t>
      </w:r>
    </w:p>
    <w:p w:rsidR="00765C2A" w:rsidRPr="00105447" w:rsidRDefault="00765C2A" w:rsidP="00765C2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5447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65C2A" w:rsidRPr="00105447" w:rsidRDefault="00765C2A" w:rsidP="00765C2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5447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65C2A" w:rsidRPr="00105447" w:rsidRDefault="00765C2A" w:rsidP="00765C2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105447">
        <w:rPr>
          <w:sz w:val="28"/>
          <w:szCs w:val="28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65C2A" w:rsidRPr="00DA2A64" w:rsidRDefault="00507535" w:rsidP="00765C2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5C2A" w:rsidRPr="00105447">
        <w:rPr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="00765C2A" w:rsidRPr="00DA2A64">
        <w:rPr>
          <w:sz w:val="28"/>
          <w:szCs w:val="28"/>
        </w:rPr>
        <w:t>способности быстро адаптироваться к новым условиям и требованиям;</w:t>
      </w:r>
    </w:p>
    <w:p w:rsidR="00765C2A" w:rsidRPr="009C48A4" w:rsidRDefault="00765C2A" w:rsidP="00765C2A">
      <w:pPr>
        <w:widowControl w:val="0"/>
        <w:ind w:firstLine="708"/>
        <w:jc w:val="both"/>
        <w:rPr>
          <w:color w:val="0070C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A2A64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8E55F5" w:rsidRDefault="008E55F5" w:rsidP="00765C2A">
      <w:pPr>
        <w:widowControl w:val="0"/>
        <w:contextualSpacing/>
        <w:rPr>
          <w:sz w:val="28"/>
          <w:szCs w:val="28"/>
        </w:rPr>
      </w:pPr>
    </w:p>
    <w:p w:rsidR="00765C2A" w:rsidRDefault="00765C2A" w:rsidP="00765C2A">
      <w:pPr>
        <w:widowControl w:val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26356">
        <w:rPr>
          <w:sz w:val="28"/>
          <w:szCs w:val="28"/>
        </w:rPr>
        <w:t xml:space="preserve">Начальник     отдела </w:t>
      </w:r>
    </w:p>
    <w:p w:rsidR="00765C2A" w:rsidRPr="00F26356" w:rsidRDefault="00765C2A" w:rsidP="00765C2A">
      <w:pPr>
        <w:widowControl w:val="0"/>
        <w:contextualSpacing/>
        <w:rPr>
          <w:sz w:val="28"/>
          <w:szCs w:val="28"/>
        </w:rPr>
      </w:pPr>
      <w:r w:rsidRPr="00F26356">
        <w:rPr>
          <w:sz w:val="28"/>
          <w:szCs w:val="28"/>
        </w:rPr>
        <w:t xml:space="preserve"> камеральных проверок №</w:t>
      </w:r>
      <w:r w:rsidR="00FA15A0">
        <w:rPr>
          <w:sz w:val="28"/>
          <w:szCs w:val="28"/>
        </w:rPr>
        <w:t xml:space="preserve"> </w:t>
      </w:r>
      <w:r w:rsidR="00633966">
        <w:rPr>
          <w:sz w:val="28"/>
          <w:szCs w:val="28"/>
        </w:rPr>
        <w:t>1</w:t>
      </w:r>
      <w:r w:rsidRPr="00F26356">
        <w:rPr>
          <w:sz w:val="28"/>
          <w:szCs w:val="28"/>
        </w:rPr>
        <w:t xml:space="preserve">                                                       </w:t>
      </w:r>
      <w:proofErr w:type="spellStart"/>
      <w:r w:rsidR="00FA15A0">
        <w:rPr>
          <w:sz w:val="28"/>
          <w:szCs w:val="28"/>
        </w:rPr>
        <w:t>О.А.Рыбикова</w:t>
      </w:r>
      <w:proofErr w:type="spellEnd"/>
      <w:r w:rsidRPr="00F26356">
        <w:rPr>
          <w:sz w:val="28"/>
          <w:szCs w:val="28"/>
        </w:rPr>
        <w:t xml:space="preserve"> </w:t>
      </w:r>
    </w:p>
    <w:p w:rsidR="00320E14" w:rsidRDefault="00320E14" w:rsidP="00C7642E">
      <w:pPr>
        <w:widowControl w:val="0"/>
        <w:jc w:val="center"/>
        <w:rPr>
          <w:b/>
          <w:sz w:val="28"/>
          <w:szCs w:val="28"/>
        </w:rPr>
      </w:pPr>
    </w:p>
    <w:p w:rsidR="003E79CE" w:rsidRDefault="003E79CE" w:rsidP="00C7642E">
      <w:pPr>
        <w:widowControl w:val="0"/>
        <w:jc w:val="center"/>
        <w:rPr>
          <w:b/>
          <w:sz w:val="28"/>
          <w:szCs w:val="28"/>
        </w:rPr>
      </w:pPr>
    </w:p>
    <w:p w:rsidR="003E79CE" w:rsidRDefault="003E79CE" w:rsidP="00C7642E">
      <w:pPr>
        <w:widowControl w:val="0"/>
        <w:jc w:val="center"/>
        <w:rPr>
          <w:b/>
          <w:sz w:val="28"/>
          <w:szCs w:val="28"/>
        </w:rPr>
      </w:pPr>
    </w:p>
    <w:p w:rsidR="003E79CE" w:rsidRDefault="003E79CE" w:rsidP="00C7642E">
      <w:pPr>
        <w:widowControl w:val="0"/>
        <w:jc w:val="center"/>
        <w:rPr>
          <w:b/>
          <w:sz w:val="28"/>
          <w:szCs w:val="28"/>
        </w:rPr>
      </w:pPr>
    </w:p>
    <w:p w:rsidR="008E55F5" w:rsidRDefault="008E55F5" w:rsidP="00C7642E">
      <w:pPr>
        <w:widowControl w:val="0"/>
        <w:jc w:val="center"/>
        <w:rPr>
          <w:b/>
          <w:sz w:val="28"/>
          <w:szCs w:val="28"/>
        </w:rPr>
      </w:pPr>
    </w:p>
    <w:p w:rsidR="008E2322" w:rsidRDefault="008E2322" w:rsidP="00C7642E">
      <w:pPr>
        <w:widowControl w:val="0"/>
        <w:jc w:val="center"/>
        <w:rPr>
          <w:b/>
          <w:sz w:val="28"/>
          <w:szCs w:val="28"/>
        </w:rPr>
      </w:pPr>
      <w:bookmarkStart w:id="2" w:name="_GoBack"/>
      <w:bookmarkEnd w:id="2"/>
      <w:r w:rsidRPr="00376155">
        <w:rPr>
          <w:b/>
          <w:sz w:val="28"/>
          <w:szCs w:val="28"/>
        </w:rPr>
        <w:lastRenderedPageBreak/>
        <w:t>Лист ознакомления</w:t>
      </w:r>
    </w:p>
    <w:tbl>
      <w:tblPr>
        <w:tblW w:w="9770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807"/>
        <w:gridCol w:w="2040"/>
        <w:gridCol w:w="1683"/>
      </w:tblGrid>
      <w:tr w:rsidR="008E2322" w:rsidRPr="00AD5CA0" w:rsidTr="00B61F34">
        <w:trPr>
          <w:trHeight w:val="240"/>
        </w:trPr>
        <w:tc>
          <w:tcPr>
            <w:tcW w:w="840" w:type="dxa"/>
            <w:vAlign w:val="center"/>
          </w:tcPr>
          <w:p w:rsidR="008E2322" w:rsidRPr="00AD5CA0" w:rsidRDefault="008E2322" w:rsidP="00C7642E">
            <w:pPr>
              <w:pStyle w:val="ad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D5CA0">
              <w:rPr>
                <w:rFonts w:ascii="Times New Roman" w:hAnsi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8E2322" w:rsidRPr="00AD5CA0" w:rsidRDefault="008E2322" w:rsidP="00C7642E">
            <w:pPr>
              <w:pStyle w:val="ad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D5CA0">
              <w:rPr>
                <w:rFonts w:ascii="Times New Roman" w:hAnsi="Times New Roman"/>
                <w:sz w:val="24"/>
                <w:szCs w:val="28"/>
              </w:rPr>
              <w:t>Фамилия, имя, отчество</w:t>
            </w:r>
          </w:p>
        </w:tc>
        <w:tc>
          <w:tcPr>
            <w:tcW w:w="2807" w:type="dxa"/>
            <w:vAlign w:val="center"/>
          </w:tcPr>
          <w:p w:rsidR="008E2322" w:rsidRPr="00AD5CA0" w:rsidRDefault="008E2322" w:rsidP="00C7642E">
            <w:pPr>
              <w:pStyle w:val="ad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D5CA0">
              <w:rPr>
                <w:rFonts w:ascii="Times New Roman" w:hAnsi="Times New Roman"/>
                <w:sz w:val="24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8E2322" w:rsidRPr="00AD5CA0" w:rsidRDefault="008E2322" w:rsidP="00C7642E">
            <w:pPr>
              <w:pStyle w:val="ad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D5CA0">
              <w:rPr>
                <w:rFonts w:ascii="Times New Roman" w:hAnsi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683" w:type="dxa"/>
            <w:vAlign w:val="center"/>
          </w:tcPr>
          <w:p w:rsidR="008E2322" w:rsidRPr="00AD5CA0" w:rsidRDefault="008E2322" w:rsidP="00C7642E">
            <w:pPr>
              <w:pStyle w:val="ad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AD5CA0">
              <w:rPr>
                <w:rFonts w:ascii="Times New Roman" w:hAnsi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8E2322" w:rsidRPr="00AD5CA0" w:rsidTr="00B22815">
        <w:trPr>
          <w:trHeight w:val="1236"/>
        </w:trPr>
        <w:tc>
          <w:tcPr>
            <w:tcW w:w="840" w:type="dxa"/>
            <w:tcBorders>
              <w:top w:val="nil"/>
            </w:tcBorders>
            <w:vAlign w:val="center"/>
          </w:tcPr>
          <w:p w:rsidR="008E2322" w:rsidRPr="00AD5CA0" w:rsidRDefault="008E2322" w:rsidP="00C7642E">
            <w:pPr>
              <w:pStyle w:val="ad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 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8E2322" w:rsidRPr="00903CC4" w:rsidRDefault="008E2322" w:rsidP="005E40E9">
            <w:pPr>
              <w:pStyle w:val="ad"/>
              <w:widowControl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8E2322" w:rsidRPr="00AD5CA0" w:rsidRDefault="008E2322" w:rsidP="00C7642E">
            <w:pPr>
              <w:pStyle w:val="ad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76155" w:rsidRPr="00AD5CA0" w:rsidRDefault="00376155" w:rsidP="00B22815">
            <w:pPr>
              <w:pStyle w:val="ad"/>
              <w:widowControl w:val="0"/>
              <w:spacing w:after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83" w:type="dxa"/>
            <w:tcBorders>
              <w:top w:val="nil"/>
            </w:tcBorders>
            <w:vAlign w:val="center"/>
          </w:tcPr>
          <w:p w:rsidR="008E2322" w:rsidRPr="00AD5CA0" w:rsidRDefault="008E2322" w:rsidP="00C7642E">
            <w:pPr>
              <w:pStyle w:val="ad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E2322" w:rsidRPr="00AD5CA0" w:rsidTr="00B61F34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8E2322" w:rsidRPr="00AD5CA0" w:rsidRDefault="008E2322" w:rsidP="00C7642E">
            <w:pPr>
              <w:pStyle w:val="ad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8E2322" w:rsidRPr="00AD5CA0" w:rsidRDefault="008E2322" w:rsidP="00C7642E">
            <w:pPr>
              <w:pStyle w:val="ad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8E2322" w:rsidRPr="00AD5CA0" w:rsidRDefault="008E2322" w:rsidP="00C7642E">
            <w:pPr>
              <w:pStyle w:val="ad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8E2322" w:rsidRPr="00AD5CA0" w:rsidRDefault="008E2322" w:rsidP="00C7642E">
            <w:pPr>
              <w:pStyle w:val="ad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683" w:type="dxa"/>
            <w:tcBorders>
              <w:top w:val="nil"/>
            </w:tcBorders>
            <w:vAlign w:val="center"/>
          </w:tcPr>
          <w:p w:rsidR="008E2322" w:rsidRPr="00AD5CA0" w:rsidRDefault="008E2322" w:rsidP="00C7642E">
            <w:pPr>
              <w:pStyle w:val="ad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0D0C68" w:rsidRDefault="000D0C68" w:rsidP="00376155">
      <w:pPr>
        <w:pStyle w:val="ad"/>
        <w:widowControl w:val="0"/>
        <w:spacing w:after="0"/>
        <w:jc w:val="right"/>
        <w:rPr>
          <w:rFonts w:asciiTheme="minorHAnsi" w:eastAsia="Calibri" w:hAnsiTheme="minorHAnsi" w:cs="Helv"/>
          <w:color w:val="000000"/>
        </w:rPr>
      </w:pPr>
    </w:p>
    <w:p w:rsidR="000D0C68" w:rsidRDefault="000D0C68" w:rsidP="00376155">
      <w:pPr>
        <w:pStyle w:val="ad"/>
        <w:widowControl w:val="0"/>
        <w:spacing w:after="0"/>
        <w:jc w:val="right"/>
        <w:rPr>
          <w:rFonts w:asciiTheme="minorHAnsi" w:eastAsia="Calibri" w:hAnsiTheme="minorHAnsi" w:cs="Helv"/>
          <w:color w:val="000000"/>
        </w:rPr>
      </w:pPr>
    </w:p>
    <w:sectPr w:rsidR="000D0C68" w:rsidSect="008E55F5">
      <w:headerReference w:type="default" r:id="rId1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2D8" w:rsidRDefault="00BA62D8" w:rsidP="001A28EF">
      <w:r>
        <w:separator/>
      </w:r>
    </w:p>
  </w:endnote>
  <w:endnote w:type="continuationSeparator" w:id="0">
    <w:p w:rsidR="00BA62D8" w:rsidRDefault="00BA62D8" w:rsidP="001A2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2D8" w:rsidRDefault="00BA62D8" w:rsidP="001A28EF">
      <w:r>
        <w:separator/>
      </w:r>
    </w:p>
  </w:footnote>
  <w:footnote w:type="continuationSeparator" w:id="0">
    <w:p w:rsidR="00BA62D8" w:rsidRDefault="00BA62D8" w:rsidP="001A28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B85" w:rsidRDefault="00CB6B85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E55F5">
      <w:rPr>
        <w:noProof/>
      </w:rPr>
      <w:t>12</w:t>
    </w:r>
    <w:r>
      <w:rPr>
        <w:noProof/>
      </w:rPr>
      <w:fldChar w:fldCharType="end"/>
    </w:r>
  </w:p>
  <w:p w:rsidR="00CB6B85" w:rsidRDefault="00CB6B8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55CFE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CA151D"/>
    <w:multiLevelType w:val="hybridMultilevel"/>
    <w:tmpl w:val="6F429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4D34C6"/>
    <w:multiLevelType w:val="hybridMultilevel"/>
    <w:tmpl w:val="BD6EA8C0"/>
    <w:lvl w:ilvl="0" w:tplc="5C8CDCE0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117C3"/>
    <w:multiLevelType w:val="hybridMultilevel"/>
    <w:tmpl w:val="62C48032"/>
    <w:lvl w:ilvl="0" w:tplc="6BE6D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772287"/>
    <w:multiLevelType w:val="hybridMultilevel"/>
    <w:tmpl w:val="4AE240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CE14A73"/>
    <w:multiLevelType w:val="hybridMultilevel"/>
    <w:tmpl w:val="C80E340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BC2E99"/>
    <w:multiLevelType w:val="hybridMultilevel"/>
    <w:tmpl w:val="B8D0827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DA0"/>
    <w:rsid w:val="00014A19"/>
    <w:rsid w:val="00034E29"/>
    <w:rsid w:val="000435B8"/>
    <w:rsid w:val="00047940"/>
    <w:rsid w:val="000660C7"/>
    <w:rsid w:val="00066379"/>
    <w:rsid w:val="00067746"/>
    <w:rsid w:val="00067833"/>
    <w:rsid w:val="00077840"/>
    <w:rsid w:val="000821AE"/>
    <w:rsid w:val="00082392"/>
    <w:rsid w:val="00082C94"/>
    <w:rsid w:val="00084BE7"/>
    <w:rsid w:val="00085F6E"/>
    <w:rsid w:val="00095B8C"/>
    <w:rsid w:val="000A3B7C"/>
    <w:rsid w:val="000D0C68"/>
    <w:rsid w:val="000D1EE8"/>
    <w:rsid w:val="000D6B10"/>
    <w:rsid w:val="000D6DB3"/>
    <w:rsid w:val="000E2082"/>
    <w:rsid w:val="000E26B7"/>
    <w:rsid w:val="000E5852"/>
    <w:rsid w:val="00100D2D"/>
    <w:rsid w:val="00115C53"/>
    <w:rsid w:val="00125797"/>
    <w:rsid w:val="001429B9"/>
    <w:rsid w:val="00143467"/>
    <w:rsid w:val="00156C56"/>
    <w:rsid w:val="00176650"/>
    <w:rsid w:val="00181CD6"/>
    <w:rsid w:val="001875DA"/>
    <w:rsid w:val="00187697"/>
    <w:rsid w:val="00190F84"/>
    <w:rsid w:val="001A28EF"/>
    <w:rsid w:val="001A7022"/>
    <w:rsid w:val="001E2CAD"/>
    <w:rsid w:val="001E7008"/>
    <w:rsid w:val="001F12EB"/>
    <w:rsid w:val="0022403A"/>
    <w:rsid w:val="00224C98"/>
    <w:rsid w:val="00230CB4"/>
    <w:rsid w:val="0023668F"/>
    <w:rsid w:val="0026429D"/>
    <w:rsid w:val="00291814"/>
    <w:rsid w:val="002C12C3"/>
    <w:rsid w:val="002C5793"/>
    <w:rsid w:val="002C6BB2"/>
    <w:rsid w:val="002D3DED"/>
    <w:rsid w:val="002E478C"/>
    <w:rsid w:val="002F01C3"/>
    <w:rsid w:val="003129E8"/>
    <w:rsid w:val="00320DEA"/>
    <w:rsid w:val="00320E14"/>
    <w:rsid w:val="00330448"/>
    <w:rsid w:val="00343E49"/>
    <w:rsid w:val="0035121F"/>
    <w:rsid w:val="00351AD4"/>
    <w:rsid w:val="0035632D"/>
    <w:rsid w:val="00370802"/>
    <w:rsid w:val="00376155"/>
    <w:rsid w:val="0037770A"/>
    <w:rsid w:val="0037795F"/>
    <w:rsid w:val="00386A4F"/>
    <w:rsid w:val="00391267"/>
    <w:rsid w:val="0039528D"/>
    <w:rsid w:val="003966B9"/>
    <w:rsid w:val="003A538D"/>
    <w:rsid w:val="003B1C3A"/>
    <w:rsid w:val="003B3F11"/>
    <w:rsid w:val="003B6375"/>
    <w:rsid w:val="003B7ABC"/>
    <w:rsid w:val="003C61B1"/>
    <w:rsid w:val="003E026E"/>
    <w:rsid w:val="003E2F41"/>
    <w:rsid w:val="003E5E94"/>
    <w:rsid w:val="003E79CE"/>
    <w:rsid w:val="003F4698"/>
    <w:rsid w:val="003F4BBA"/>
    <w:rsid w:val="004229E8"/>
    <w:rsid w:val="00435865"/>
    <w:rsid w:val="004377C3"/>
    <w:rsid w:val="0044447E"/>
    <w:rsid w:val="00452C54"/>
    <w:rsid w:val="00457840"/>
    <w:rsid w:val="00461189"/>
    <w:rsid w:val="00477850"/>
    <w:rsid w:val="004848A1"/>
    <w:rsid w:val="00485EE7"/>
    <w:rsid w:val="00487D18"/>
    <w:rsid w:val="0049645C"/>
    <w:rsid w:val="00497988"/>
    <w:rsid w:val="004A200B"/>
    <w:rsid w:val="004A46EF"/>
    <w:rsid w:val="004C2EB3"/>
    <w:rsid w:val="004E41AE"/>
    <w:rsid w:val="00501497"/>
    <w:rsid w:val="00501DA8"/>
    <w:rsid w:val="00507535"/>
    <w:rsid w:val="00522A8C"/>
    <w:rsid w:val="00525F0F"/>
    <w:rsid w:val="005333CA"/>
    <w:rsid w:val="005515AD"/>
    <w:rsid w:val="00552287"/>
    <w:rsid w:val="00566BC3"/>
    <w:rsid w:val="00581FD1"/>
    <w:rsid w:val="00582053"/>
    <w:rsid w:val="005A14D4"/>
    <w:rsid w:val="005B23A0"/>
    <w:rsid w:val="005C0FB2"/>
    <w:rsid w:val="005C45A5"/>
    <w:rsid w:val="005C4C2C"/>
    <w:rsid w:val="005D1F4C"/>
    <w:rsid w:val="005E0CDD"/>
    <w:rsid w:val="005E40E9"/>
    <w:rsid w:val="005E5E78"/>
    <w:rsid w:val="005E79FD"/>
    <w:rsid w:val="005F39DD"/>
    <w:rsid w:val="00600FAD"/>
    <w:rsid w:val="00612C93"/>
    <w:rsid w:val="0061302B"/>
    <w:rsid w:val="006133DE"/>
    <w:rsid w:val="00627B41"/>
    <w:rsid w:val="00633966"/>
    <w:rsid w:val="00634A4C"/>
    <w:rsid w:val="00636715"/>
    <w:rsid w:val="00647824"/>
    <w:rsid w:val="00661865"/>
    <w:rsid w:val="0067160C"/>
    <w:rsid w:val="00672EBB"/>
    <w:rsid w:val="00680A3D"/>
    <w:rsid w:val="006A33E7"/>
    <w:rsid w:val="006A39EF"/>
    <w:rsid w:val="006D242E"/>
    <w:rsid w:val="006E37BE"/>
    <w:rsid w:val="006F0568"/>
    <w:rsid w:val="00700682"/>
    <w:rsid w:val="007144FC"/>
    <w:rsid w:val="00717914"/>
    <w:rsid w:val="00735B84"/>
    <w:rsid w:val="0074008A"/>
    <w:rsid w:val="00740F1B"/>
    <w:rsid w:val="00743AB1"/>
    <w:rsid w:val="00747EE3"/>
    <w:rsid w:val="007544C7"/>
    <w:rsid w:val="00765C2A"/>
    <w:rsid w:val="00775D03"/>
    <w:rsid w:val="007831D0"/>
    <w:rsid w:val="00783A1C"/>
    <w:rsid w:val="0078567D"/>
    <w:rsid w:val="00791DE3"/>
    <w:rsid w:val="007941E7"/>
    <w:rsid w:val="007B7576"/>
    <w:rsid w:val="007C4C18"/>
    <w:rsid w:val="007C61B3"/>
    <w:rsid w:val="007D073A"/>
    <w:rsid w:val="007F6EF3"/>
    <w:rsid w:val="00803835"/>
    <w:rsid w:val="00816E5D"/>
    <w:rsid w:val="00822BDC"/>
    <w:rsid w:val="00847C61"/>
    <w:rsid w:val="00863359"/>
    <w:rsid w:val="008641AE"/>
    <w:rsid w:val="00877BB6"/>
    <w:rsid w:val="00885F2F"/>
    <w:rsid w:val="00890E22"/>
    <w:rsid w:val="008B3B76"/>
    <w:rsid w:val="008E07BE"/>
    <w:rsid w:val="008E2322"/>
    <w:rsid w:val="008E3E89"/>
    <w:rsid w:val="008E55F5"/>
    <w:rsid w:val="008F569A"/>
    <w:rsid w:val="00903CC4"/>
    <w:rsid w:val="0091155C"/>
    <w:rsid w:val="00915FDA"/>
    <w:rsid w:val="009253F5"/>
    <w:rsid w:val="00925E95"/>
    <w:rsid w:val="009371D1"/>
    <w:rsid w:val="009376A5"/>
    <w:rsid w:val="00945157"/>
    <w:rsid w:val="00947465"/>
    <w:rsid w:val="009515DC"/>
    <w:rsid w:val="00975D17"/>
    <w:rsid w:val="00983377"/>
    <w:rsid w:val="009C2F59"/>
    <w:rsid w:val="009D4410"/>
    <w:rsid w:val="009D772E"/>
    <w:rsid w:val="009E6E8C"/>
    <w:rsid w:val="009F6A8A"/>
    <w:rsid w:val="009F6FC5"/>
    <w:rsid w:val="00A0193A"/>
    <w:rsid w:val="00A044B7"/>
    <w:rsid w:val="00A148FB"/>
    <w:rsid w:val="00A16555"/>
    <w:rsid w:val="00A17C2B"/>
    <w:rsid w:val="00A17FDE"/>
    <w:rsid w:val="00A20965"/>
    <w:rsid w:val="00A22EAE"/>
    <w:rsid w:val="00A34196"/>
    <w:rsid w:val="00A346BD"/>
    <w:rsid w:val="00A367EF"/>
    <w:rsid w:val="00A37282"/>
    <w:rsid w:val="00A43571"/>
    <w:rsid w:val="00A46868"/>
    <w:rsid w:val="00A63F27"/>
    <w:rsid w:val="00A84380"/>
    <w:rsid w:val="00A849B3"/>
    <w:rsid w:val="00A97C86"/>
    <w:rsid w:val="00AA44BB"/>
    <w:rsid w:val="00AB380D"/>
    <w:rsid w:val="00AC679B"/>
    <w:rsid w:val="00AC71ED"/>
    <w:rsid w:val="00AD5CA0"/>
    <w:rsid w:val="00AE0459"/>
    <w:rsid w:val="00AE079A"/>
    <w:rsid w:val="00AF64BF"/>
    <w:rsid w:val="00B1621F"/>
    <w:rsid w:val="00B22815"/>
    <w:rsid w:val="00B32B01"/>
    <w:rsid w:val="00B4264C"/>
    <w:rsid w:val="00B5397E"/>
    <w:rsid w:val="00B53EB0"/>
    <w:rsid w:val="00B5747A"/>
    <w:rsid w:val="00B61F34"/>
    <w:rsid w:val="00B70DA0"/>
    <w:rsid w:val="00B85446"/>
    <w:rsid w:val="00B92ADB"/>
    <w:rsid w:val="00B93661"/>
    <w:rsid w:val="00B936B4"/>
    <w:rsid w:val="00BA0FB5"/>
    <w:rsid w:val="00BA1A86"/>
    <w:rsid w:val="00BA526A"/>
    <w:rsid w:val="00BA62D8"/>
    <w:rsid w:val="00BB0CC6"/>
    <w:rsid w:val="00BB1EF3"/>
    <w:rsid w:val="00BB5D8E"/>
    <w:rsid w:val="00BC21F7"/>
    <w:rsid w:val="00BD17A1"/>
    <w:rsid w:val="00BF7070"/>
    <w:rsid w:val="00BF78C3"/>
    <w:rsid w:val="00C31305"/>
    <w:rsid w:val="00C41A6B"/>
    <w:rsid w:val="00C44500"/>
    <w:rsid w:val="00C50FDE"/>
    <w:rsid w:val="00C52031"/>
    <w:rsid w:val="00C7642E"/>
    <w:rsid w:val="00C850A0"/>
    <w:rsid w:val="00C927BB"/>
    <w:rsid w:val="00CB69E9"/>
    <w:rsid w:val="00CB6B85"/>
    <w:rsid w:val="00CD2B23"/>
    <w:rsid w:val="00CD4C28"/>
    <w:rsid w:val="00CE738C"/>
    <w:rsid w:val="00CF5E97"/>
    <w:rsid w:val="00D07C13"/>
    <w:rsid w:val="00D10ED5"/>
    <w:rsid w:val="00D115A6"/>
    <w:rsid w:val="00D426CD"/>
    <w:rsid w:val="00D8097E"/>
    <w:rsid w:val="00D81505"/>
    <w:rsid w:val="00DB4F23"/>
    <w:rsid w:val="00DB7C1A"/>
    <w:rsid w:val="00DC0F2F"/>
    <w:rsid w:val="00DD2525"/>
    <w:rsid w:val="00DF14E1"/>
    <w:rsid w:val="00E07096"/>
    <w:rsid w:val="00E15E9A"/>
    <w:rsid w:val="00E16886"/>
    <w:rsid w:val="00E20286"/>
    <w:rsid w:val="00E24830"/>
    <w:rsid w:val="00E264C1"/>
    <w:rsid w:val="00E33D25"/>
    <w:rsid w:val="00E657D9"/>
    <w:rsid w:val="00E67086"/>
    <w:rsid w:val="00E71D69"/>
    <w:rsid w:val="00E77CAA"/>
    <w:rsid w:val="00E77E96"/>
    <w:rsid w:val="00E93F4F"/>
    <w:rsid w:val="00EA107C"/>
    <w:rsid w:val="00EA6687"/>
    <w:rsid w:val="00EB4EC1"/>
    <w:rsid w:val="00EC6650"/>
    <w:rsid w:val="00ED0971"/>
    <w:rsid w:val="00ED4053"/>
    <w:rsid w:val="00EE6CA2"/>
    <w:rsid w:val="00F03193"/>
    <w:rsid w:val="00F13269"/>
    <w:rsid w:val="00F13AD5"/>
    <w:rsid w:val="00F4672E"/>
    <w:rsid w:val="00F63C99"/>
    <w:rsid w:val="00F70C2A"/>
    <w:rsid w:val="00F766E9"/>
    <w:rsid w:val="00F84D57"/>
    <w:rsid w:val="00FA15A0"/>
    <w:rsid w:val="00FA1FCB"/>
    <w:rsid w:val="00FA6842"/>
    <w:rsid w:val="00FB081D"/>
    <w:rsid w:val="00FD4C15"/>
    <w:rsid w:val="00FE0A31"/>
    <w:rsid w:val="00FE5EF2"/>
    <w:rsid w:val="00FF4DBE"/>
    <w:rsid w:val="00FF6DBF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B70DA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70D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70DA0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B70DA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uiPriority w:val="99"/>
    <w:rsid w:val="00B70DA0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B70D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link w:val="20"/>
    <w:rsid w:val="007F6EF3"/>
    <w:pPr>
      <w:ind w:firstLine="720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locked/>
    <w:rsid w:val="007F6EF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7F6EF3"/>
    <w:pPr>
      <w:spacing w:after="120"/>
    </w:pPr>
  </w:style>
  <w:style w:type="character" w:customStyle="1" w:styleId="a7">
    <w:name w:val="Основной текст Знак"/>
    <w:basedOn w:val="a0"/>
    <w:link w:val="a6"/>
    <w:locked/>
    <w:rsid w:val="007F6EF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7F6EF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locked/>
    <w:rsid w:val="007F6EF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2C12C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3">
    <w:name w:val="Body Text Indent 3"/>
    <w:basedOn w:val="a"/>
    <w:link w:val="30"/>
    <w:rsid w:val="00AE079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locked/>
    <w:rsid w:val="00AE079A"/>
    <w:rPr>
      <w:rFonts w:ascii="Times New Roman" w:hAnsi="Times New Roman" w:cs="Times New Roman"/>
      <w:sz w:val="16"/>
      <w:szCs w:val="16"/>
    </w:rPr>
  </w:style>
  <w:style w:type="paragraph" w:styleId="aa">
    <w:name w:val="Body Text Indent"/>
    <w:basedOn w:val="a"/>
    <w:link w:val="ab"/>
    <w:uiPriority w:val="99"/>
    <w:rsid w:val="00AE079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AE079A"/>
    <w:rPr>
      <w:rFonts w:ascii="Times New Roman" w:hAnsi="Times New Roman" w:cs="Times New Roman"/>
      <w:sz w:val="24"/>
      <w:szCs w:val="24"/>
    </w:rPr>
  </w:style>
  <w:style w:type="paragraph" w:styleId="ac">
    <w:name w:val="List Bullet"/>
    <w:basedOn w:val="a"/>
    <w:autoRedefine/>
    <w:uiPriority w:val="99"/>
    <w:rsid w:val="00BA526A"/>
    <w:pPr>
      <w:ind w:firstLine="426"/>
      <w:jc w:val="both"/>
    </w:pPr>
  </w:style>
  <w:style w:type="character" w:customStyle="1" w:styleId="FontStyle29">
    <w:name w:val="Font Style29"/>
    <w:rsid w:val="00AE079A"/>
    <w:rPr>
      <w:rFonts w:ascii="Times New Roman" w:hAnsi="Times New Roman"/>
      <w:sz w:val="26"/>
    </w:rPr>
  </w:style>
  <w:style w:type="character" w:customStyle="1" w:styleId="CommentTextChar">
    <w:name w:val="Comment Text Char"/>
    <w:uiPriority w:val="99"/>
    <w:locked/>
    <w:rsid w:val="003E026E"/>
    <w:rPr>
      <w:rFonts w:eastAsia="Times New Roman" w:cs="Times New Roman"/>
      <w:sz w:val="20"/>
      <w:szCs w:val="20"/>
      <w:lang w:eastAsia="en-US"/>
    </w:rPr>
  </w:style>
  <w:style w:type="paragraph" w:styleId="ad">
    <w:name w:val="annotation text"/>
    <w:basedOn w:val="a"/>
    <w:link w:val="ae"/>
    <w:uiPriority w:val="99"/>
    <w:rsid w:val="003E026E"/>
    <w:pPr>
      <w:spacing w:after="160"/>
    </w:pPr>
    <w:rPr>
      <w:rFonts w:ascii="Calibri" w:hAnsi="Calibri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3E026E"/>
    <w:rPr>
      <w:rFonts w:eastAsia="Times New Roman" w:cs="Times New Roman"/>
      <w:b/>
      <w:bCs/>
      <w:sz w:val="20"/>
      <w:szCs w:val="20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rsid w:val="003E026E"/>
    <w:rPr>
      <w:b/>
      <w:bCs/>
    </w:rPr>
  </w:style>
  <w:style w:type="character" w:customStyle="1" w:styleId="af0">
    <w:name w:val="Тема примечания Знак"/>
    <w:basedOn w:val="CommentTextChar"/>
    <w:link w:val="af"/>
    <w:uiPriority w:val="99"/>
    <w:semiHidden/>
    <w:locked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BalloonTextChar">
    <w:name w:val="Balloon Text Char"/>
    <w:uiPriority w:val="99"/>
    <w:semiHidden/>
    <w:locked/>
    <w:rsid w:val="003E026E"/>
    <w:rPr>
      <w:rFonts w:ascii="Segoe UI" w:hAnsi="Segoe UI" w:cs="Segoe UI"/>
      <w:sz w:val="18"/>
      <w:szCs w:val="18"/>
      <w:lang w:eastAsia="en-US"/>
    </w:rPr>
  </w:style>
  <w:style w:type="paragraph" w:styleId="af1">
    <w:name w:val="Balloon Text"/>
    <w:basedOn w:val="a"/>
    <w:link w:val="af2"/>
    <w:semiHidden/>
    <w:rsid w:val="003E026E"/>
    <w:rPr>
      <w:rFonts w:ascii="Segoe UI" w:hAnsi="Segoe UI" w:cs="Segoe UI"/>
      <w:sz w:val="18"/>
      <w:szCs w:val="18"/>
      <w:lang w:eastAsia="en-US"/>
    </w:rPr>
  </w:style>
  <w:style w:type="character" w:customStyle="1" w:styleId="af2">
    <w:name w:val="Текст выноски Знак"/>
    <w:basedOn w:val="a0"/>
    <w:link w:val="af1"/>
    <w:semiHidden/>
    <w:locked/>
    <w:rPr>
      <w:rFonts w:ascii="Times New Roman" w:hAnsi="Times New Roman" w:cs="Times New Roman"/>
      <w:sz w:val="2"/>
    </w:rPr>
  </w:style>
  <w:style w:type="character" w:customStyle="1" w:styleId="FooterChar">
    <w:name w:val="Footer Char"/>
    <w:uiPriority w:val="99"/>
    <w:locked/>
    <w:rsid w:val="003E026E"/>
    <w:rPr>
      <w:rFonts w:eastAsia="Times New Roman" w:cs="Times New Roman"/>
      <w:lang w:eastAsia="en-US"/>
    </w:rPr>
  </w:style>
  <w:style w:type="paragraph" w:styleId="af3">
    <w:name w:val="footer"/>
    <w:basedOn w:val="a"/>
    <w:link w:val="af4"/>
    <w:rsid w:val="003E026E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locked/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uiPriority w:val="99"/>
    <w:semiHidden/>
    <w:locked/>
    <w:rsid w:val="003E026E"/>
    <w:rPr>
      <w:rFonts w:eastAsia="Times New Roman" w:cs="Times New Roman"/>
      <w:sz w:val="20"/>
      <w:szCs w:val="20"/>
      <w:lang w:eastAsia="en-US"/>
    </w:rPr>
  </w:style>
  <w:style w:type="paragraph" w:styleId="af5">
    <w:name w:val="footnote text"/>
    <w:basedOn w:val="a"/>
    <w:link w:val="af6"/>
    <w:rsid w:val="003E026E"/>
    <w:rPr>
      <w:rFonts w:ascii="Calibri" w:hAnsi="Calibri"/>
      <w:sz w:val="20"/>
      <w:szCs w:val="20"/>
      <w:lang w:eastAsia="en-US"/>
    </w:rPr>
  </w:style>
  <w:style w:type="character" w:customStyle="1" w:styleId="af6">
    <w:name w:val="Текст сноски Знак"/>
    <w:basedOn w:val="a0"/>
    <w:link w:val="af5"/>
    <w:locked/>
    <w:rPr>
      <w:rFonts w:ascii="Times New Roman" w:hAnsi="Times New Roman" w:cs="Times New Roman"/>
      <w:sz w:val="20"/>
      <w:szCs w:val="20"/>
    </w:rPr>
  </w:style>
  <w:style w:type="paragraph" w:customStyle="1" w:styleId="af7">
    <w:name w:val="регл тно"/>
    <w:basedOn w:val="1"/>
    <w:autoRedefine/>
    <w:uiPriority w:val="99"/>
    <w:rsid w:val="00C7642E"/>
    <w:pPr>
      <w:keepLines/>
      <w:spacing w:before="0" w:after="0"/>
      <w:jc w:val="center"/>
    </w:pPr>
    <w:rPr>
      <w:rFonts w:ascii="Times New Roman" w:eastAsia="Calibri" w:hAnsi="Times New Roman" w:cs="Times New Roman"/>
      <w:bCs w:val="0"/>
      <w:kern w:val="0"/>
      <w:sz w:val="28"/>
      <w:lang w:eastAsia="en-US"/>
    </w:rPr>
  </w:style>
  <w:style w:type="paragraph" w:styleId="21">
    <w:name w:val="Body Text 2"/>
    <w:basedOn w:val="a"/>
    <w:link w:val="22"/>
    <w:uiPriority w:val="99"/>
    <w:semiHidden/>
    <w:rsid w:val="00C764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7642E"/>
    <w:rPr>
      <w:rFonts w:ascii="Times New Roman" w:hAnsi="Times New Roman" w:cs="Times New Roman"/>
      <w:sz w:val="24"/>
      <w:szCs w:val="24"/>
    </w:rPr>
  </w:style>
  <w:style w:type="paragraph" w:customStyle="1" w:styleId="af8">
    <w:name w:val="Базовый"/>
    <w:uiPriority w:val="99"/>
    <w:rsid w:val="00C7642E"/>
    <w:pPr>
      <w:tabs>
        <w:tab w:val="left" w:pos="709"/>
      </w:tabs>
      <w:suppressAutoHyphens/>
    </w:pPr>
    <w:rPr>
      <w:rFonts w:eastAsia="Times New Roman"/>
      <w:sz w:val="24"/>
      <w:szCs w:val="24"/>
    </w:rPr>
  </w:style>
  <w:style w:type="paragraph" w:customStyle="1" w:styleId="af9">
    <w:name w:val="Знак Знак Знак Знак Знак Знак Знак Знак Знак"/>
    <w:basedOn w:val="a"/>
    <w:autoRedefine/>
    <w:uiPriority w:val="99"/>
    <w:rsid w:val="00C7642E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FontStyle12">
    <w:name w:val="Font Style12"/>
    <w:rsid w:val="00C7642E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C7642E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15">
    <w:name w:val="Style15"/>
    <w:basedOn w:val="a"/>
    <w:uiPriority w:val="99"/>
    <w:rsid w:val="00C7642E"/>
    <w:pPr>
      <w:suppressAutoHyphens/>
      <w:spacing w:line="317" w:lineRule="exact"/>
      <w:ind w:firstLine="720"/>
      <w:jc w:val="both"/>
    </w:pPr>
    <w:rPr>
      <w:lang w:eastAsia="ar-SA"/>
    </w:rPr>
  </w:style>
  <w:style w:type="paragraph" w:customStyle="1" w:styleId="ConsPlusNormal">
    <w:name w:val="ConsPlusNormal"/>
    <w:rsid w:val="00765C2A"/>
    <w:pPr>
      <w:widowControl w:val="0"/>
      <w:autoSpaceDE w:val="0"/>
      <w:autoSpaceDN w:val="0"/>
    </w:pPr>
    <w:rPr>
      <w:rFonts w:cs="Calibri"/>
      <w:szCs w:val="20"/>
    </w:rPr>
  </w:style>
  <w:style w:type="paragraph" w:customStyle="1" w:styleId="ConsPlusTitle">
    <w:name w:val="ConsPlusTitle"/>
    <w:rsid w:val="00765C2A"/>
    <w:pPr>
      <w:widowControl w:val="0"/>
      <w:autoSpaceDE w:val="0"/>
      <w:autoSpaceDN w:val="0"/>
    </w:pPr>
    <w:rPr>
      <w:rFonts w:cs="Calibri"/>
      <w:b/>
      <w:szCs w:val="20"/>
    </w:rPr>
  </w:style>
  <w:style w:type="paragraph" w:customStyle="1" w:styleId="ConsPlusNonformat">
    <w:name w:val="ConsPlusNonformat"/>
    <w:rsid w:val="00765C2A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fa">
    <w:name w:val="РЕГЛ"/>
    <w:basedOn w:val="1"/>
    <w:autoRedefine/>
    <w:rsid w:val="00765C2A"/>
    <w:pPr>
      <w:keepLines/>
      <w:spacing w:before="0" w:after="0"/>
      <w:jc w:val="center"/>
    </w:pPr>
    <w:rPr>
      <w:rFonts w:ascii="Times New Roman" w:eastAsia="Calibri" w:hAnsi="Times New Roman" w:cs="Times New Roman"/>
      <w:bCs w:val="0"/>
      <w:color w:val="000000"/>
      <w:kern w:val="0"/>
      <w:sz w:val="28"/>
      <w:lang w:eastAsia="en-US"/>
    </w:rPr>
  </w:style>
  <w:style w:type="character" w:styleId="afb">
    <w:name w:val="footnote reference"/>
    <w:locked/>
    <w:rsid w:val="00765C2A"/>
    <w:rPr>
      <w:rFonts w:cs="Times New Roman"/>
      <w:vertAlign w:val="superscript"/>
    </w:rPr>
  </w:style>
  <w:style w:type="character" w:customStyle="1" w:styleId="11">
    <w:name w:val="Основной текст1"/>
    <w:rsid w:val="00765C2A"/>
    <w:rPr>
      <w:rFonts w:ascii="Times New Roman" w:hAnsi="Times New Roman"/>
      <w:color w:val="000000"/>
      <w:spacing w:val="12"/>
      <w:w w:val="100"/>
      <w:position w:val="0"/>
      <w:sz w:val="23"/>
      <w:u w:val="none"/>
      <w:lang w:val="ru-RU" w:eastAsia="x-none"/>
    </w:rPr>
  </w:style>
  <w:style w:type="paragraph" w:customStyle="1" w:styleId="CharCharCharChar1">
    <w:name w:val="Char Знак Знак Char Знак Знак Char Знак Знак Char Знак Знак Знак Знак Знак1 Знак Знак Знак Знак"/>
    <w:basedOn w:val="a"/>
    <w:rsid w:val="00765C2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765C2A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c">
    <w:name w:val="List Paragraph"/>
    <w:basedOn w:val="a"/>
    <w:link w:val="afd"/>
    <w:uiPriority w:val="34"/>
    <w:qFormat/>
    <w:rsid w:val="00EB4EC1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d">
    <w:name w:val="Абзац списка Знак"/>
    <w:link w:val="afc"/>
    <w:uiPriority w:val="34"/>
    <w:locked/>
    <w:rsid w:val="00EB4EC1"/>
    <w:rPr>
      <w:rFonts w:ascii="Times New Roman" w:eastAsia="Times New Roman" w:hAnsi="Times New Roman"/>
      <w:sz w:val="24"/>
      <w:lang w:val="en-US" w:eastAsia="en-US" w:bidi="en-US"/>
    </w:rPr>
  </w:style>
  <w:style w:type="character" w:styleId="afe">
    <w:name w:val="Hyperlink"/>
    <w:locked/>
    <w:rsid w:val="00FA15A0"/>
    <w:rPr>
      <w:color w:val="000080"/>
      <w:u w:val="single"/>
    </w:rPr>
  </w:style>
  <w:style w:type="paragraph" w:customStyle="1" w:styleId="aff">
    <w:name w:val="Знак Знак Знак Знак Знак Знак Знак Знак Знак"/>
    <w:basedOn w:val="a"/>
    <w:autoRedefine/>
    <w:rsid w:val="00A849B3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f0">
    <w:name w:val="Знак Знак Знак Знак Знак Знак Знак"/>
    <w:basedOn w:val="a"/>
    <w:autoRedefine/>
    <w:rsid w:val="004377C3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Default">
    <w:name w:val="Default"/>
    <w:rsid w:val="009371D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3">
    <w:name w:val="Абзац списка2"/>
    <w:basedOn w:val="a"/>
    <w:link w:val="ListParagraphChar"/>
    <w:rsid w:val="009371D1"/>
    <w:pPr>
      <w:ind w:left="720"/>
      <w:contextualSpacing/>
      <w:jc w:val="both"/>
    </w:pPr>
    <w:rPr>
      <w:szCs w:val="22"/>
      <w:lang w:val="en-US" w:eastAsia="en-US"/>
    </w:rPr>
  </w:style>
  <w:style w:type="character" w:customStyle="1" w:styleId="ListParagraphChar">
    <w:name w:val="List Paragraph Char"/>
    <w:link w:val="23"/>
    <w:locked/>
    <w:rsid w:val="009371D1"/>
    <w:rPr>
      <w:rFonts w:ascii="Times New Roman" w:eastAsia="Times New Roman" w:hAnsi="Times New Roman"/>
      <w:sz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B70DA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70D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70DA0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B70DA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uiPriority w:val="99"/>
    <w:rsid w:val="00B70DA0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B70D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link w:val="20"/>
    <w:rsid w:val="007F6EF3"/>
    <w:pPr>
      <w:ind w:firstLine="720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locked/>
    <w:rsid w:val="007F6EF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7F6EF3"/>
    <w:pPr>
      <w:spacing w:after="120"/>
    </w:pPr>
  </w:style>
  <w:style w:type="character" w:customStyle="1" w:styleId="a7">
    <w:name w:val="Основной текст Знак"/>
    <w:basedOn w:val="a0"/>
    <w:link w:val="a6"/>
    <w:locked/>
    <w:rsid w:val="007F6EF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7F6EF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locked/>
    <w:rsid w:val="007F6EF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2C12C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3">
    <w:name w:val="Body Text Indent 3"/>
    <w:basedOn w:val="a"/>
    <w:link w:val="30"/>
    <w:rsid w:val="00AE079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locked/>
    <w:rsid w:val="00AE079A"/>
    <w:rPr>
      <w:rFonts w:ascii="Times New Roman" w:hAnsi="Times New Roman" w:cs="Times New Roman"/>
      <w:sz w:val="16"/>
      <w:szCs w:val="16"/>
    </w:rPr>
  </w:style>
  <w:style w:type="paragraph" w:styleId="aa">
    <w:name w:val="Body Text Indent"/>
    <w:basedOn w:val="a"/>
    <w:link w:val="ab"/>
    <w:uiPriority w:val="99"/>
    <w:rsid w:val="00AE079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AE079A"/>
    <w:rPr>
      <w:rFonts w:ascii="Times New Roman" w:hAnsi="Times New Roman" w:cs="Times New Roman"/>
      <w:sz w:val="24"/>
      <w:szCs w:val="24"/>
    </w:rPr>
  </w:style>
  <w:style w:type="paragraph" w:styleId="ac">
    <w:name w:val="List Bullet"/>
    <w:basedOn w:val="a"/>
    <w:autoRedefine/>
    <w:uiPriority w:val="99"/>
    <w:rsid w:val="00BA526A"/>
    <w:pPr>
      <w:ind w:firstLine="426"/>
      <w:jc w:val="both"/>
    </w:pPr>
  </w:style>
  <w:style w:type="character" w:customStyle="1" w:styleId="FontStyle29">
    <w:name w:val="Font Style29"/>
    <w:rsid w:val="00AE079A"/>
    <w:rPr>
      <w:rFonts w:ascii="Times New Roman" w:hAnsi="Times New Roman"/>
      <w:sz w:val="26"/>
    </w:rPr>
  </w:style>
  <w:style w:type="character" w:customStyle="1" w:styleId="CommentTextChar">
    <w:name w:val="Comment Text Char"/>
    <w:uiPriority w:val="99"/>
    <w:locked/>
    <w:rsid w:val="003E026E"/>
    <w:rPr>
      <w:rFonts w:eastAsia="Times New Roman" w:cs="Times New Roman"/>
      <w:sz w:val="20"/>
      <w:szCs w:val="20"/>
      <w:lang w:eastAsia="en-US"/>
    </w:rPr>
  </w:style>
  <w:style w:type="paragraph" w:styleId="ad">
    <w:name w:val="annotation text"/>
    <w:basedOn w:val="a"/>
    <w:link w:val="ae"/>
    <w:uiPriority w:val="99"/>
    <w:rsid w:val="003E026E"/>
    <w:pPr>
      <w:spacing w:after="160"/>
    </w:pPr>
    <w:rPr>
      <w:rFonts w:ascii="Calibri" w:hAnsi="Calibri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3E026E"/>
    <w:rPr>
      <w:rFonts w:eastAsia="Times New Roman" w:cs="Times New Roman"/>
      <w:b/>
      <w:bCs/>
      <w:sz w:val="20"/>
      <w:szCs w:val="20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rsid w:val="003E026E"/>
    <w:rPr>
      <w:b/>
      <w:bCs/>
    </w:rPr>
  </w:style>
  <w:style w:type="character" w:customStyle="1" w:styleId="af0">
    <w:name w:val="Тема примечания Знак"/>
    <w:basedOn w:val="CommentTextChar"/>
    <w:link w:val="af"/>
    <w:uiPriority w:val="99"/>
    <w:semiHidden/>
    <w:locked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BalloonTextChar">
    <w:name w:val="Balloon Text Char"/>
    <w:uiPriority w:val="99"/>
    <w:semiHidden/>
    <w:locked/>
    <w:rsid w:val="003E026E"/>
    <w:rPr>
      <w:rFonts w:ascii="Segoe UI" w:hAnsi="Segoe UI" w:cs="Segoe UI"/>
      <w:sz w:val="18"/>
      <w:szCs w:val="18"/>
      <w:lang w:eastAsia="en-US"/>
    </w:rPr>
  </w:style>
  <w:style w:type="paragraph" w:styleId="af1">
    <w:name w:val="Balloon Text"/>
    <w:basedOn w:val="a"/>
    <w:link w:val="af2"/>
    <w:semiHidden/>
    <w:rsid w:val="003E026E"/>
    <w:rPr>
      <w:rFonts w:ascii="Segoe UI" w:hAnsi="Segoe UI" w:cs="Segoe UI"/>
      <w:sz w:val="18"/>
      <w:szCs w:val="18"/>
      <w:lang w:eastAsia="en-US"/>
    </w:rPr>
  </w:style>
  <w:style w:type="character" w:customStyle="1" w:styleId="af2">
    <w:name w:val="Текст выноски Знак"/>
    <w:basedOn w:val="a0"/>
    <w:link w:val="af1"/>
    <w:semiHidden/>
    <w:locked/>
    <w:rPr>
      <w:rFonts w:ascii="Times New Roman" w:hAnsi="Times New Roman" w:cs="Times New Roman"/>
      <w:sz w:val="2"/>
    </w:rPr>
  </w:style>
  <w:style w:type="character" w:customStyle="1" w:styleId="FooterChar">
    <w:name w:val="Footer Char"/>
    <w:uiPriority w:val="99"/>
    <w:locked/>
    <w:rsid w:val="003E026E"/>
    <w:rPr>
      <w:rFonts w:eastAsia="Times New Roman" w:cs="Times New Roman"/>
      <w:lang w:eastAsia="en-US"/>
    </w:rPr>
  </w:style>
  <w:style w:type="paragraph" w:styleId="af3">
    <w:name w:val="footer"/>
    <w:basedOn w:val="a"/>
    <w:link w:val="af4"/>
    <w:rsid w:val="003E026E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locked/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uiPriority w:val="99"/>
    <w:semiHidden/>
    <w:locked/>
    <w:rsid w:val="003E026E"/>
    <w:rPr>
      <w:rFonts w:eastAsia="Times New Roman" w:cs="Times New Roman"/>
      <w:sz w:val="20"/>
      <w:szCs w:val="20"/>
      <w:lang w:eastAsia="en-US"/>
    </w:rPr>
  </w:style>
  <w:style w:type="paragraph" w:styleId="af5">
    <w:name w:val="footnote text"/>
    <w:basedOn w:val="a"/>
    <w:link w:val="af6"/>
    <w:rsid w:val="003E026E"/>
    <w:rPr>
      <w:rFonts w:ascii="Calibri" w:hAnsi="Calibri"/>
      <w:sz w:val="20"/>
      <w:szCs w:val="20"/>
      <w:lang w:eastAsia="en-US"/>
    </w:rPr>
  </w:style>
  <w:style w:type="character" w:customStyle="1" w:styleId="af6">
    <w:name w:val="Текст сноски Знак"/>
    <w:basedOn w:val="a0"/>
    <w:link w:val="af5"/>
    <w:locked/>
    <w:rPr>
      <w:rFonts w:ascii="Times New Roman" w:hAnsi="Times New Roman" w:cs="Times New Roman"/>
      <w:sz w:val="20"/>
      <w:szCs w:val="20"/>
    </w:rPr>
  </w:style>
  <w:style w:type="paragraph" w:customStyle="1" w:styleId="af7">
    <w:name w:val="регл тно"/>
    <w:basedOn w:val="1"/>
    <w:autoRedefine/>
    <w:uiPriority w:val="99"/>
    <w:rsid w:val="00C7642E"/>
    <w:pPr>
      <w:keepLines/>
      <w:spacing w:before="0" w:after="0"/>
      <w:jc w:val="center"/>
    </w:pPr>
    <w:rPr>
      <w:rFonts w:ascii="Times New Roman" w:eastAsia="Calibri" w:hAnsi="Times New Roman" w:cs="Times New Roman"/>
      <w:bCs w:val="0"/>
      <w:kern w:val="0"/>
      <w:sz w:val="28"/>
      <w:lang w:eastAsia="en-US"/>
    </w:rPr>
  </w:style>
  <w:style w:type="paragraph" w:styleId="21">
    <w:name w:val="Body Text 2"/>
    <w:basedOn w:val="a"/>
    <w:link w:val="22"/>
    <w:uiPriority w:val="99"/>
    <w:semiHidden/>
    <w:rsid w:val="00C764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7642E"/>
    <w:rPr>
      <w:rFonts w:ascii="Times New Roman" w:hAnsi="Times New Roman" w:cs="Times New Roman"/>
      <w:sz w:val="24"/>
      <w:szCs w:val="24"/>
    </w:rPr>
  </w:style>
  <w:style w:type="paragraph" w:customStyle="1" w:styleId="af8">
    <w:name w:val="Базовый"/>
    <w:uiPriority w:val="99"/>
    <w:rsid w:val="00C7642E"/>
    <w:pPr>
      <w:tabs>
        <w:tab w:val="left" w:pos="709"/>
      </w:tabs>
      <w:suppressAutoHyphens/>
    </w:pPr>
    <w:rPr>
      <w:rFonts w:eastAsia="Times New Roman"/>
      <w:sz w:val="24"/>
      <w:szCs w:val="24"/>
    </w:rPr>
  </w:style>
  <w:style w:type="paragraph" w:customStyle="1" w:styleId="af9">
    <w:name w:val="Знак Знак Знак Знак Знак Знак Знак Знак Знак"/>
    <w:basedOn w:val="a"/>
    <w:autoRedefine/>
    <w:uiPriority w:val="99"/>
    <w:rsid w:val="00C7642E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FontStyle12">
    <w:name w:val="Font Style12"/>
    <w:rsid w:val="00C7642E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C7642E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15">
    <w:name w:val="Style15"/>
    <w:basedOn w:val="a"/>
    <w:uiPriority w:val="99"/>
    <w:rsid w:val="00C7642E"/>
    <w:pPr>
      <w:suppressAutoHyphens/>
      <w:spacing w:line="317" w:lineRule="exact"/>
      <w:ind w:firstLine="720"/>
      <w:jc w:val="both"/>
    </w:pPr>
    <w:rPr>
      <w:lang w:eastAsia="ar-SA"/>
    </w:rPr>
  </w:style>
  <w:style w:type="paragraph" w:customStyle="1" w:styleId="ConsPlusNormal">
    <w:name w:val="ConsPlusNormal"/>
    <w:rsid w:val="00765C2A"/>
    <w:pPr>
      <w:widowControl w:val="0"/>
      <w:autoSpaceDE w:val="0"/>
      <w:autoSpaceDN w:val="0"/>
    </w:pPr>
    <w:rPr>
      <w:rFonts w:cs="Calibri"/>
      <w:szCs w:val="20"/>
    </w:rPr>
  </w:style>
  <w:style w:type="paragraph" w:customStyle="1" w:styleId="ConsPlusTitle">
    <w:name w:val="ConsPlusTitle"/>
    <w:rsid w:val="00765C2A"/>
    <w:pPr>
      <w:widowControl w:val="0"/>
      <w:autoSpaceDE w:val="0"/>
      <w:autoSpaceDN w:val="0"/>
    </w:pPr>
    <w:rPr>
      <w:rFonts w:cs="Calibri"/>
      <w:b/>
      <w:szCs w:val="20"/>
    </w:rPr>
  </w:style>
  <w:style w:type="paragraph" w:customStyle="1" w:styleId="ConsPlusNonformat">
    <w:name w:val="ConsPlusNonformat"/>
    <w:rsid w:val="00765C2A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fa">
    <w:name w:val="РЕГЛ"/>
    <w:basedOn w:val="1"/>
    <w:autoRedefine/>
    <w:rsid w:val="00765C2A"/>
    <w:pPr>
      <w:keepLines/>
      <w:spacing w:before="0" w:after="0"/>
      <w:jc w:val="center"/>
    </w:pPr>
    <w:rPr>
      <w:rFonts w:ascii="Times New Roman" w:eastAsia="Calibri" w:hAnsi="Times New Roman" w:cs="Times New Roman"/>
      <w:bCs w:val="0"/>
      <w:color w:val="000000"/>
      <w:kern w:val="0"/>
      <w:sz w:val="28"/>
      <w:lang w:eastAsia="en-US"/>
    </w:rPr>
  </w:style>
  <w:style w:type="character" w:styleId="afb">
    <w:name w:val="footnote reference"/>
    <w:locked/>
    <w:rsid w:val="00765C2A"/>
    <w:rPr>
      <w:rFonts w:cs="Times New Roman"/>
      <w:vertAlign w:val="superscript"/>
    </w:rPr>
  </w:style>
  <w:style w:type="character" w:customStyle="1" w:styleId="11">
    <w:name w:val="Основной текст1"/>
    <w:rsid w:val="00765C2A"/>
    <w:rPr>
      <w:rFonts w:ascii="Times New Roman" w:hAnsi="Times New Roman"/>
      <w:color w:val="000000"/>
      <w:spacing w:val="12"/>
      <w:w w:val="100"/>
      <w:position w:val="0"/>
      <w:sz w:val="23"/>
      <w:u w:val="none"/>
      <w:lang w:val="ru-RU" w:eastAsia="x-none"/>
    </w:rPr>
  </w:style>
  <w:style w:type="paragraph" w:customStyle="1" w:styleId="CharCharCharChar1">
    <w:name w:val="Char Знак Знак Char Знак Знак Char Знак Знак Char Знак Знак Знак Знак Знак1 Знак Знак Знак Знак"/>
    <w:basedOn w:val="a"/>
    <w:rsid w:val="00765C2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765C2A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c">
    <w:name w:val="List Paragraph"/>
    <w:basedOn w:val="a"/>
    <w:link w:val="afd"/>
    <w:uiPriority w:val="34"/>
    <w:qFormat/>
    <w:rsid w:val="00EB4EC1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d">
    <w:name w:val="Абзац списка Знак"/>
    <w:link w:val="afc"/>
    <w:uiPriority w:val="34"/>
    <w:locked/>
    <w:rsid w:val="00EB4EC1"/>
    <w:rPr>
      <w:rFonts w:ascii="Times New Roman" w:eastAsia="Times New Roman" w:hAnsi="Times New Roman"/>
      <w:sz w:val="24"/>
      <w:lang w:val="en-US" w:eastAsia="en-US" w:bidi="en-US"/>
    </w:rPr>
  </w:style>
  <w:style w:type="character" w:styleId="afe">
    <w:name w:val="Hyperlink"/>
    <w:locked/>
    <w:rsid w:val="00FA15A0"/>
    <w:rPr>
      <w:color w:val="000080"/>
      <w:u w:val="single"/>
    </w:rPr>
  </w:style>
  <w:style w:type="paragraph" w:customStyle="1" w:styleId="aff">
    <w:name w:val="Знак Знак Знак Знак Знак Знак Знак Знак Знак"/>
    <w:basedOn w:val="a"/>
    <w:autoRedefine/>
    <w:rsid w:val="00A849B3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f0">
    <w:name w:val="Знак Знак Знак Знак Знак Знак Знак"/>
    <w:basedOn w:val="a"/>
    <w:autoRedefine/>
    <w:rsid w:val="004377C3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Default">
    <w:name w:val="Default"/>
    <w:rsid w:val="009371D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3">
    <w:name w:val="Абзац списка2"/>
    <w:basedOn w:val="a"/>
    <w:link w:val="ListParagraphChar"/>
    <w:rsid w:val="009371D1"/>
    <w:pPr>
      <w:ind w:left="720"/>
      <w:contextualSpacing/>
      <w:jc w:val="both"/>
    </w:pPr>
    <w:rPr>
      <w:szCs w:val="22"/>
      <w:lang w:val="en-US" w:eastAsia="en-US"/>
    </w:rPr>
  </w:style>
  <w:style w:type="character" w:customStyle="1" w:styleId="ListParagraphChar">
    <w:name w:val="List Paragraph Char"/>
    <w:link w:val="23"/>
    <w:locked/>
    <w:rsid w:val="009371D1"/>
    <w:rPr>
      <w:rFonts w:ascii="Times New Roman" w:eastAsia="Times New Roman" w:hAnsi="Times New Roman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02356174F57B170DBEE828807C93194DA8A038EDFE850AD0905976836L1B3G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E8C1C905A74DF185373C5654174F36622C1DB0BD197C52A141AD982A92688FF279B270F1EC2F86P4Y6N" TargetMode="External"/><Relationship Id="rId17" Type="http://schemas.openxmlformats.org/officeDocument/2006/relationships/hyperlink" Target="consultantplus://offline/ref=F0BAB2453DA37B54A427AA7A668013689FD6AEC14A7AE7C5F29D228446E77AE64C408F7497A0A340T0QF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0BAB2453DA37B54A427AA7A6680136895DDAAC44A72BACFFAC42E8641E825F14B09837597A0A1T4QE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E8C1C905A74DF185373C5654174F36622F10BEB9187C52A141AD982A92688FF279B270F1EC2F86P4Y6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02356174F57B170DBEE828807C93194DA8A038EDFE850AD0905976836L1B3G" TargetMode="External"/><Relationship Id="rId10" Type="http://schemas.openxmlformats.org/officeDocument/2006/relationships/hyperlink" Target="consultantplus://offline/ref=57E8C1C905A74DF185373C5654174F366B2919B0BC132158A918A19A2D9D3798F530BE71F1EC2FP8YFN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7E8C1C905A74DF185373C5654174F366B2919B0BD132158A918A19A2D9D3798F530BE71F1EC2FP8YFN" TargetMode="External"/><Relationship Id="rId14" Type="http://schemas.openxmlformats.org/officeDocument/2006/relationships/hyperlink" Target="consultantplus://offline/ref=902356174F57B170DBEE828807C93194DA8A038EDFE850AD0905976836L1B3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47E82-6CB0-4EE1-A86B-2EF1180D3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3021</Words>
  <Characters>23798</Characters>
  <Application>Microsoft Office Word</Application>
  <DocSecurity>0</DocSecurity>
  <Lines>198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Лашкова Валентина Алексеевна</dc:creator>
  <cp:lastModifiedBy>Соломко Наталья Аркадьевна</cp:lastModifiedBy>
  <cp:revision>4</cp:revision>
  <cp:lastPrinted>2021-07-07T08:21:00Z</cp:lastPrinted>
  <dcterms:created xsi:type="dcterms:W3CDTF">2021-07-07T08:06:00Z</dcterms:created>
  <dcterms:modified xsi:type="dcterms:W3CDTF">2021-07-07T08:22:00Z</dcterms:modified>
</cp:coreProperties>
</file>